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245D1548" w:rsidR="00DA7960" w:rsidRPr="002F7707" w:rsidRDefault="004760B2" w:rsidP="00C92A76">
      <w:pPr>
        <w:ind w:right="125"/>
        <w:rPr>
          <w:rFonts w:eastAsiaTheme="minorHAnsi"/>
          <w:b/>
          <w:lang w:val="sr-Latn-BA"/>
        </w:rPr>
      </w:pPr>
      <w:r w:rsidRPr="002F7707">
        <w:rPr>
          <w:rFonts w:eastAsiaTheme="minorHAnsi"/>
          <w:b/>
          <w:bCs/>
          <w:lang w:val="sr-Latn-BA"/>
        </w:rPr>
        <w:t xml:space="preserve">Datum: </w:t>
      </w:r>
      <w:r w:rsidR="00380B1F">
        <w:rPr>
          <w:rFonts w:eastAsiaTheme="minorHAnsi"/>
          <w:b/>
          <w:bCs/>
          <w:lang w:val="sr-Latn-BA"/>
        </w:rPr>
        <w:t>12</w:t>
      </w:r>
      <w:r w:rsidR="00BD26DC" w:rsidRPr="002F7707">
        <w:rPr>
          <w:rFonts w:eastAsiaTheme="minorHAnsi"/>
          <w:b/>
          <w:bCs/>
          <w:lang w:val="sr-Latn-BA"/>
        </w:rPr>
        <w:t>.</w:t>
      </w:r>
      <w:r w:rsidR="00824BD7" w:rsidRPr="002F7707">
        <w:rPr>
          <w:rFonts w:eastAsiaTheme="minorHAnsi"/>
          <w:b/>
          <w:bCs/>
          <w:lang w:val="sr-Latn-BA"/>
        </w:rPr>
        <w:t>0</w:t>
      </w:r>
      <w:r w:rsidR="006D708D">
        <w:rPr>
          <w:rFonts w:eastAsiaTheme="minorHAnsi"/>
          <w:b/>
          <w:bCs/>
          <w:lang w:val="sr-Latn-BA"/>
        </w:rPr>
        <w:t>3</w:t>
      </w:r>
      <w:r w:rsidR="007F4B39" w:rsidRPr="002F7707">
        <w:rPr>
          <w:rFonts w:eastAsiaTheme="minorHAnsi"/>
          <w:b/>
          <w:bCs/>
          <w:lang w:val="sr-Latn-BA"/>
        </w:rPr>
        <w:t>.</w:t>
      </w:r>
      <w:r w:rsidR="00C00050" w:rsidRPr="002F7707">
        <w:rPr>
          <w:rFonts w:eastAsiaTheme="minorHAnsi"/>
          <w:b/>
          <w:bCs/>
          <w:lang w:val="sr-Latn-BA"/>
        </w:rPr>
        <w:t>202</w:t>
      </w:r>
      <w:r w:rsidR="00824BD7" w:rsidRPr="002F7707">
        <w:rPr>
          <w:rFonts w:eastAsiaTheme="minorHAnsi"/>
          <w:b/>
          <w:bCs/>
          <w:lang w:val="sr-Latn-BA"/>
        </w:rPr>
        <w:t>5</w:t>
      </w:r>
      <w:r w:rsidR="00255C3D" w:rsidRPr="002F7707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  <w:t xml:space="preserve"> </w:t>
      </w:r>
      <w:r w:rsidR="000B00BB" w:rsidRPr="002F7707">
        <w:rPr>
          <w:rFonts w:eastAsiaTheme="minorHAnsi"/>
          <w:b/>
          <w:bCs/>
          <w:lang w:val="sr-Latn-BA"/>
        </w:rPr>
        <w:t xml:space="preserve"> </w:t>
      </w:r>
      <w:r w:rsidR="00C92A76" w:rsidRPr="002F7707">
        <w:rPr>
          <w:rFonts w:eastAsiaTheme="minorHAnsi"/>
          <w:b/>
          <w:bCs/>
          <w:lang w:val="sr-Latn-BA"/>
        </w:rPr>
        <w:t xml:space="preserve"> </w:t>
      </w:r>
      <w:r w:rsidR="00255C3D" w:rsidRPr="002F7707">
        <w:rPr>
          <w:rFonts w:eastAsiaTheme="minorHAnsi"/>
          <w:b/>
          <w:bCs/>
          <w:lang w:val="sr-Latn-BA"/>
        </w:rPr>
        <w:t>SAOPŠTENJE ZA MEDIJE</w:t>
      </w:r>
      <w:r w:rsidR="00255C3D" w:rsidRPr="002F7707">
        <w:rPr>
          <w:rFonts w:eastAsiaTheme="minorHAnsi"/>
          <w:b/>
          <w:lang w:val="sr-Latn-BA"/>
        </w:rPr>
        <w:t xml:space="preserve"> </w:t>
      </w:r>
    </w:p>
    <w:p w14:paraId="7C316138" w14:textId="77777777" w:rsidR="00391AE1" w:rsidRDefault="00391AE1" w:rsidP="00AC5975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val="sr-Latn-BA" w:eastAsia="zh-CN" w:bidi="hi-IN"/>
        </w:rPr>
      </w:pPr>
    </w:p>
    <w:p w14:paraId="6821D380" w14:textId="6B6DD5CC" w:rsidR="00AC5975" w:rsidRDefault="00AC5975" w:rsidP="00AC5975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kern w:val="2"/>
          <w:lang w:eastAsia="zh-CN" w:bidi="hi-IN"/>
        </w:rPr>
      </w:pPr>
      <w:bookmarkStart w:id="0" w:name="_Hlk192674398"/>
      <w:r w:rsidRPr="00BA4D76">
        <w:rPr>
          <w:rFonts w:eastAsiaTheme="minorHAnsi"/>
          <w:b/>
          <w:bCs/>
          <w:kern w:val="2"/>
          <w:lang w:val="sr-Latn-BA" w:eastAsia="zh-CN" w:bidi="hi-IN"/>
        </w:rPr>
        <w:t xml:space="preserve">Ritam koji povezuje - </w:t>
      </w:r>
      <w:r w:rsidRPr="00BA4D76">
        <w:rPr>
          <w:rFonts w:eastAsiaTheme="minorHAnsi"/>
          <w:b/>
          <w:bCs/>
          <w:kern w:val="2"/>
          <w:lang w:eastAsia="zh-CN" w:bidi="hi-IN"/>
        </w:rPr>
        <w:t xml:space="preserve">novi </w:t>
      </w:r>
      <w:proofErr w:type="spellStart"/>
      <w:r w:rsidRPr="00BA4D76">
        <w:rPr>
          <w:rFonts w:eastAsiaTheme="minorHAnsi"/>
          <w:b/>
          <w:bCs/>
          <w:kern w:val="2"/>
          <w:lang w:eastAsia="zh-CN" w:bidi="hi-IN"/>
        </w:rPr>
        <w:t>telefon</w:t>
      </w:r>
      <w:r w:rsidR="00323420">
        <w:rPr>
          <w:rFonts w:eastAsiaTheme="minorHAnsi"/>
          <w:b/>
          <w:bCs/>
          <w:kern w:val="2"/>
          <w:lang w:eastAsia="zh-CN" w:bidi="hi-IN"/>
        </w:rPr>
        <w:t>i</w:t>
      </w:r>
      <w:proofErr w:type="spellEnd"/>
      <w:r w:rsidRPr="00BA4D76">
        <w:rPr>
          <w:rFonts w:eastAsiaTheme="minorHAnsi"/>
          <w:b/>
          <w:bCs/>
          <w:kern w:val="2"/>
          <w:lang w:eastAsia="zh-CN" w:bidi="hi-IN"/>
        </w:rPr>
        <w:t xml:space="preserve"> </w:t>
      </w:r>
      <w:proofErr w:type="spellStart"/>
      <w:r w:rsidRPr="00BA4D76">
        <w:rPr>
          <w:rFonts w:eastAsiaTheme="minorHAnsi"/>
          <w:b/>
          <w:bCs/>
          <w:kern w:val="2"/>
          <w:lang w:eastAsia="zh-CN" w:bidi="hi-IN"/>
        </w:rPr>
        <w:t>uz</w:t>
      </w:r>
      <w:proofErr w:type="spellEnd"/>
      <w:r w:rsidRPr="00BA4D76">
        <w:rPr>
          <w:rFonts w:eastAsiaTheme="minorHAnsi"/>
          <w:b/>
          <w:bCs/>
          <w:kern w:val="2"/>
          <w:lang w:eastAsia="zh-CN" w:bidi="hi-IN"/>
        </w:rPr>
        <w:t xml:space="preserve"> </w:t>
      </w:r>
      <w:proofErr w:type="spellStart"/>
      <w:r w:rsidRPr="00BA4D76">
        <w:rPr>
          <w:rFonts w:eastAsiaTheme="minorHAnsi"/>
          <w:b/>
          <w:bCs/>
          <w:kern w:val="2"/>
          <w:lang w:eastAsia="zh-CN" w:bidi="hi-IN"/>
        </w:rPr>
        <w:t>više</w:t>
      </w:r>
      <w:proofErr w:type="spellEnd"/>
      <w:r w:rsidRPr="00BA4D76">
        <w:rPr>
          <w:rFonts w:eastAsiaTheme="minorHAnsi"/>
          <w:b/>
          <w:bCs/>
          <w:kern w:val="2"/>
          <w:lang w:eastAsia="zh-CN" w:bidi="hi-IN"/>
        </w:rPr>
        <w:t xml:space="preserve"> </w:t>
      </w:r>
      <w:proofErr w:type="spellStart"/>
      <w:r w:rsidRPr="00BA4D76">
        <w:rPr>
          <w:rFonts w:eastAsiaTheme="minorHAnsi"/>
          <w:b/>
          <w:bCs/>
          <w:kern w:val="2"/>
          <w:lang w:eastAsia="zh-CN" w:bidi="hi-IN"/>
        </w:rPr>
        <w:t>neta</w:t>
      </w:r>
      <w:proofErr w:type="spellEnd"/>
      <w:r w:rsidRPr="00BA4D76">
        <w:rPr>
          <w:rFonts w:eastAsiaTheme="minorHAnsi"/>
          <w:b/>
          <w:bCs/>
          <w:kern w:val="2"/>
          <w:lang w:eastAsia="zh-CN" w:bidi="hi-IN"/>
        </w:rPr>
        <w:t xml:space="preserve"> i </w:t>
      </w:r>
      <w:proofErr w:type="spellStart"/>
      <w:r w:rsidRPr="00BA4D76">
        <w:rPr>
          <w:rFonts w:eastAsiaTheme="minorHAnsi"/>
          <w:b/>
          <w:bCs/>
          <w:kern w:val="2"/>
          <w:lang w:eastAsia="zh-CN" w:bidi="hi-IN"/>
        </w:rPr>
        <w:t>više</w:t>
      </w:r>
      <w:proofErr w:type="spellEnd"/>
      <w:r w:rsidRPr="00BA4D76">
        <w:rPr>
          <w:rFonts w:eastAsiaTheme="minorHAnsi"/>
          <w:b/>
          <w:bCs/>
          <w:kern w:val="2"/>
          <w:lang w:eastAsia="zh-CN" w:bidi="hi-IN"/>
        </w:rPr>
        <w:t xml:space="preserve"> </w:t>
      </w:r>
      <w:proofErr w:type="spellStart"/>
      <w:r w:rsidRPr="00BA4D76">
        <w:rPr>
          <w:rFonts w:eastAsiaTheme="minorHAnsi"/>
          <w:b/>
          <w:bCs/>
          <w:kern w:val="2"/>
          <w:lang w:eastAsia="zh-CN" w:bidi="hi-IN"/>
        </w:rPr>
        <w:t>zabave</w:t>
      </w:r>
      <w:proofErr w:type="spellEnd"/>
    </w:p>
    <w:p w14:paraId="01A40DBF" w14:textId="4DF82274" w:rsidR="00AC5975" w:rsidRDefault="00AC5975" w:rsidP="00AC5975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kern w:val="2"/>
          <w:lang w:val="sr-Latn-BA" w:eastAsia="zh-CN" w:bidi="hi-IN"/>
        </w:rPr>
      </w:pPr>
      <w:proofErr w:type="spellStart"/>
      <w:r>
        <w:rPr>
          <w:rFonts w:eastAsiaTheme="minorHAnsi"/>
          <w:i/>
          <w:iCs/>
          <w:kern w:val="2"/>
          <w:lang w:eastAsia="zh-CN" w:bidi="hi-IN"/>
        </w:rPr>
        <w:t>V</w:t>
      </w:r>
      <w:r w:rsidRPr="00BA4D76">
        <w:rPr>
          <w:rFonts w:eastAsiaTheme="minorHAnsi"/>
          <w:i/>
          <w:iCs/>
          <w:kern w:val="2"/>
          <w:lang w:eastAsia="zh-CN" w:bidi="hi-IN"/>
        </w:rPr>
        <w:t>rhunski</w:t>
      </w:r>
      <w:proofErr w:type="spellEnd"/>
      <w:r w:rsidRPr="00BA4D76">
        <w:rPr>
          <w:rFonts w:eastAsiaTheme="minorHAnsi"/>
          <w:i/>
          <w:iCs/>
          <w:kern w:val="2"/>
          <w:lang w:eastAsia="zh-CN" w:bidi="hi-IN"/>
        </w:rPr>
        <w:t xml:space="preserve"> </w:t>
      </w:r>
      <w:proofErr w:type="spellStart"/>
      <w:r w:rsidRPr="00BA4D76">
        <w:rPr>
          <w:rFonts w:eastAsiaTheme="minorHAnsi"/>
          <w:i/>
          <w:iCs/>
          <w:kern w:val="2"/>
          <w:lang w:eastAsia="zh-CN" w:bidi="hi-IN"/>
        </w:rPr>
        <w:t>telefoni</w:t>
      </w:r>
      <w:proofErr w:type="spellEnd"/>
      <w:r w:rsidRPr="00BA4D76">
        <w:rPr>
          <w:rFonts w:eastAsiaTheme="minorHAnsi"/>
          <w:i/>
          <w:iCs/>
          <w:kern w:val="2"/>
          <w:lang w:eastAsia="zh-CN" w:bidi="hi-IN"/>
        </w:rPr>
        <w:t xml:space="preserve"> po </w:t>
      </w:r>
      <w:proofErr w:type="spellStart"/>
      <w:r>
        <w:rPr>
          <w:rFonts w:eastAsiaTheme="minorHAnsi"/>
          <w:i/>
          <w:iCs/>
          <w:kern w:val="2"/>
          <w:lang w:eastAsia="zh-CN" w:bidi="hi-IN"/>
        </w:rPr>
        <w:t>sjajnim</w:t>
      </w:r>
      <w:proofErr w:type="spellEnd"/>
      <w:r w:rsidRPr="00BA4D76">
        <w:rPr>
          <w:rFonts w:eastAsiaTheme="minorHAnsi"/>
          <w:i/>
          <w:iCs/>
          <w:kern w:val="2"/>
          <w:lang w:eastAsia="zh-CN" w:bidi="hi-IN"/>
        </w:rPr>
        <w:t xml:space="preserve"> </w:t>
      </w:r>
      <w:proofErr w:type="spellStart"/>
      <w:r w:rsidRPr="00BA4D76">
        <w:rPr>
          <w:rFonts w:eastAsiaTheme="minorHAnsi"/>
          <w:i/>
          <w:iCs/>
          <w:kern w:val="2"/>
          <w:lang w:eastAsia="zh-CN" w:bidi="hi-IN"/>
        </w:rPr>
        <w:t>cijenama</w:t>
      </w:r>
      <w:proofErr w:type="spellEnd"/>
      <w:r>
        <w:rPr>
          <w:rFonts w:eastAsiaTheme="minorHAnsi"/>
          <w:i/>
          <w:iCs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i/>
          <w:iCs/>
          <w:kern w:val="2"/>
          <w:lang w:eastAsia="zh-CN" w:bidi="hi-IN"/>
        </w:rPr>
        <w:t>iz</w:t>
      </w:r>
      <w:proofErr w:type="spellEnd"/>
      <w:r>
        <w:rPr>
          <w:rFonts w:eastAsiaTheme="minorHAnsi"/>
          <w:i/>
          <w:iCs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i/>
          <w:iCs/>
          <w:kern w:val="2"/>
          <w:lang w:eastAsia="zh-CN" w:bidi="hi-IN"/>
        </w:rPr>
        <w:t>nove</w:t>
      </w:r>
      <w:proofErr w:type="spellEnd"/>
      <w:r>
        <w:rPr>
          <w:rFonts w:eastAsiaTheme="minorHAnsi"/>
          <w:i/>
          <w:iCs/>
          <w:kern w:val="2"/>
          <w:lang w:eastAsia="zh-CN" w:bidi="hi-IN"/>
        </w:rPr>
        <w:t xml:space="preserve"> m:tel </w:t>
      </w:r>
      <w:proofErr w:type="spellStart"/>
      <w:r>
        <w:rPr>
          <w:rFonts w:eastAsiaTheme="minorHAnsi"/>
          <w:i/>
          <w:iCs/>
          <w:kern w:val="2"/>
          <w:lang w:eastAsia="zh-CN" w:bidi="hi-IN"/>
        </w:rPr>
        <w:t>ponude</w:t>
      </w:r>
      <w:proofErr w:type="spellEnd"/>
      <w:r w:rsidRPr="00BA4D76">
        <w:rPr>
          <w:rFonts w:eastAsiaTheme="minorHAnsi"/>
          <w:i/>
          <w:iCs/>
          <w:kern w:val="2"/>
          <w:lang w:eastAsia="zh-CN" w:bidi="hi-IN"/>
        </w:rPr>
        <w:t>!</w:t>
      </w:r>
    </w:p>
    <w:p w14:paraId="33BE863D" w14:textId="77777777" w:rsidR="00AC5975" w:rsidRPr="00BA4D76" w:rsidRDefault="00AC5975" w:rsidP="0000364D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kern w:val="2"/>
          <w:lang w:val="sr-Latn-BA" w:eastAsia="zh-CN" w:bidi="hi-IN"/>
        </w:rPr>
      </w:pPr>
    </w:p>
    <w:p w14:paraId="5808E78E" w14:textId="26CC3416" w:rsidR="00F7014B" w:rsidRDefault="00515CFD" w:rsidP="00380B1F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proofErr w:type="spellStart"/>
      <w:r w:rsidRPr="00515CFD">
        <w:rPr>
          <w:rFonts w:eastAsiaTheme="minorHAnsi"/>
          <w:kern w:val="2"/>
          <w:lang w:eastAsia="zh-CN" w:bidi="hi-IN"/>
        </w:rPr>
        <w:t>Produžite</w:t>
      </w:r>
      <w:proofErr w:type="spellEnd"/>
      <w:r w:rsidRPr="00515CFD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515CFD">
        <w:rPr>
          <w:rFonts w:eastAsiaTheme="minorHAnsi"/>
          <w:kern w:val="2"/>
          <w:lang w:eastAsia="zh-CN" w:bidi="hi-IN"/>
        </w:rPr>
        <w:t>zabavu</w:t>
      </w:r>
      <w:proofErr w:type="spellEnd"/>
      <w:r w:rsidRPr="00515CFD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717402" w:rsidRPr="00717402">
        <w:rPr>
          <w:rFonts w:eastAsiaTheme="minorHAnsi"/>
          <w:kern w:val="2"/>
          <w:lang w:eastAsia="zh-CN" w:bidi="hi-IN"/>
        </w:rPr>
        <w:t>uz</w:t>
      </w:r>
      <w:proofErr w:type="spellEnd"/>
      <w:r w:rsidR="00717402" w:rsidRPr="00717402">
        <w:rPr>
          <w:rFonts w:eastAsiaTheme="minorHAnsi"/>
          <w:kern w:val="2"/>
          <w:lang w:eastAsia="zh-CN" w:bidi="hi-IN"/>
        </w:rPr>
        <w:t xml:space="preserve"> d</w:t>
      </w:r>
      <w:r w:rsidR="00717402">
        <w:rPr>
          <w:rFonts w:eastAsiaTheme="minorHAnsi"/>
          <w:kern w:val="2"/>
          <w:lang w:eastAsia="zh-CN" w:bidi="hi-IN"/>
        </w:rPr>
        <w:t>uple</w:t>
      </w:r>
      <w:r w:rsidR="00717402" w:rsidRPr="00717402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717402" w:rsidRPr="00717402">
        <w:rPr>
          <w:rFonts w:eastAsiaTheme="minorHAnsi"/>
          <w:kern w:val="2"/>
          <w:lang w:eastAsia="zh-CN" w:bidi="hi-IN"/>
        </w:rPr>
        <w:t>gigabajte</w:t>
      </w:r>
      <w:proofErr w:type="spellEnd"/>
      <w:r w:rsidR="00717402" w:rsidRPr="00717402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717402" w:rsidRPr="00717402">
        <w:rPr>
          <w:rFonts w:eastAsiaTheme="minorHAnsi"/>
          <w:kern w:val="2"/>
          <w:lang w:eastAsia="zh-CN" w:bidi="hi-IN"/>
        </w:rPr>
        <w:t>mobilnog</w:t>
      </w:r>
      <w:proofErr w:type="spellEnd"/>
      <w:r w:rsidR="00717402" w:rsidRPr="00717402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717402" w:rsidRPr="00717402">
        <w:rPr>
          <w:rFonts w:eastAsiaTheme="minorHAnsi"/>
          <w:kern w:val="2"/>
          <w:lang w:eastAsia="zh-CN" w:bidi="hi-IN"/>
        </w:rPr>
        <w:t>neta</w:t>
      </w:r>
      <w:proofErr w:type="spellEnd"/>
      <w:r w:rsidR="00717402" w:rsidRPr="00717402">
        <w:rPr>
          <w:rFonts w:eastAsiaTheme="minorHAnsi"/>
          <w:kern w:val="2"/>
          <w:lang w:eastAsia="zh-CN" w:bidi="hi-IN"/>
        </w:rPr>
        <w:t xml:space="preserve"> u </w:t>
      </w:r>
      <w:proofErr w:type="spellStart"/>
      <w:r w:rsidR="00717402" w:rsidRPr="00717402">
        <w:rPr>
          <w:rFonts w:eastAsiaTheme="minorHAnsi"/>
          <w:kern w:val="2"/>
          <w:lang w:eastAsia="zh-CN" w:bidi="hi-IN"/>
        </w:rPr>
        <w:t>odabranim</w:t>
      </w:r>
      <w:proofErr w:type="spellEnd"/>
      <w:r w:rsidR="00717402" w:rsidRPr="00717402">
        <w:rPr>
          <w:rFonts w:eastAsiaTheme="minorHAnsi"/>
          <w:kern w:val="2"/>
          <w:lang w:eastAsia="zh-CN" w:bidi="hi-IN"/>
        </w:rPr>
        <w:t> </w:t>
      </w:r>
      <w:hyperlink r:id="rId8" w:tgtFrame="_blank" w:history="1">
        <w:r w:rsidR="00717402" w:rsidRPr="00717402">
          <w:rPr>
            <w:rStyle w:val="Hyperlink"/>
            <w:rFonts w:eastAsiaTheme="minorHAnsi"/>
            <w:b/>
            <w:bCs/>
            <w:kern w:val="2"/>
            <w:lang w:eastAsia="zh-CN" w:bidi="hi-IN"/>
          </w:rPr>
          <w:t xml:space="preserve">m:tel </w:t>
        </w:r>
        <w:proofErr w:type="spellStart"/>
        <w:r w:rsidR="00717402" w:rsidRPr="00717402">
          <w:rPr>
            <w:rStyle w:val="Hyperlink"/>
            <w:rFonts w:eastAsiaTheme="minorHAnsi"/>
            <w:b/>
            <w:bCs/>
            <w:kern w:val="2"/>
            <w:lang w:eastAsia="zh-CN" w:bidi="hi-IN"/>
          </w:rPr>
          <w:t>Pretplata</w:t>
        </w:r>
        <w:proofErr w:type="spellEnd"/>
        <w:r w:rsidR="00717402" w:rsidRPr="00717402">
          <w:rPr>
            <w:rStyle w:val="Hyperlink"/>
            <w:rFonts w:eastAsiaTheme="minorHAnsi"/>
            <w:b/>
            <w:bCs/>
            <w:kern w:val="2"/>
            <w:lang w:eastAsia="zh-CN" w:bidi="hi-IN"/>
          </w:rPr>
          <w:t xml:space="preserve"> </w:t>
        </w:r>
        <w:proofErr w:type="spellStart"/>
        <w:r w:rsidR="00717402" w:rsidRPr="00717402">
          <w:rPr>
            <w:rStyle w:val="Hyperlink"/>
            <w:rFonts w:eastAsiaTheme="minorHAnsi"/>
            <w:b/>
            <w:bCs/>
            <w:kern w:val="2"/>
            <w:lang w:eastAsia="zh-CN" w:bidi="hi-IN"/>
          </w:rPr>
          <w:t>tarifama</w:t>
        </w:r>
        <w:proofErr w:type="spellEnd"/>
      </w:hyperlink>
      <w:r w:rsidR="00F7014B">
        <w:rPr>
          <w:rFonts w:eastAsiaTheme="minorHAnsi"/>
          <w:kern w:val="2"/>
          <w:lang w:eastAsia="zh-CN" w:bidi="hi-IN"/>
        </w:rPr>
        <w:t>!</w:t>
      </w:r>
    </w:p>
    <w:p w14:paraId="74E22A52" w14:textId="18261726" w:rsidR="00F7014B" w:rsidRDefault="00717402" w:rsidP="00F7014B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proofErr w:type="spellStart"/>
      <w:r>
        <w:rPr>
          <w:rFonts w:eastAsiaTheme="minorHAnsi"/>
          <w:kern w:val="2"/>
          <w:lang w:eastAsia="zh-CN" w:bidi="hi-IN"/>
        </w:rPr>
        <w:t>Izaberite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F7014B" w:rsidRPr="00F7014B">
        <w:rPr>
          <w:rFonts w:eastAsiaTheme="minorHAnsi"/>
          <w:kern w:val="2"/>
          <w:lang w:eastAsia="zh-CN" w:bidi="hi-IN"/>
        </w:rPr>
        <w:t>Pretplata</w:t>
      </w:r>
      <w:proofErr w:type="spellEnd"/>
      <w:r w:rsidR="00F7014B" w:rsidRPr="00F7014B">
        <w:rPr>
          <w:rFonts w:eastAsiaTheme="minorHAnsi"/>
          <w:kern w:val="2"/>
          <w:lang w:eastAsia="zh-CN" w:bidi="hi-IN"/>
        </w:rPr>
        <w:t xml:space="preserve"> Plus</w:t>
      </w:r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sa</w:t>
      </w:r>
      <w:proofErr w:type="spellEnd"/>
      <w:r>
        <w:rPr>
          <w:rFonts w:eastAsiaTheme="minorHAnsi"/>
          <w:kern w:val="2"/>
          <w:lang w:eastAsia="zh-CN" w:bidi="hi-IN"/>
        </w:rPr>
        <w:t xml:space="preserve"> 10 GB</w:t>
      </w:r>
      <w:r w:rsidR="00F7014B" w:rsidRPr="00F7014B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="00F7014B" w:rsidRPr="00F7014B">
        <w:rPr>
          <w:rFonts w:eastAsiaTheme="minorHAnsi"/>
          <w:kern w:val="2"/>
          <w:lang w:eastAsia="zh-CN" w:bidi="hi-IN"/>
        </w:rPr>
        <w:t>Pretplata</w:t>
      </w:r>
      <w:proofErr w:type="spellEnd"/>
      <w:r w:rsidR="00F7014B" w:rsidRPr="00F7014B">
        <w:rPr>
          <w:rFonts w:eastAsiaTheme="minorHAnsi"/>
          <w:kern w:val="2"/>
          <w:lang w:eastAsia="zh-CN" w:bidi="hi-IN"/>
        </w:rPr>
        <w:t xml:space="preserve"> Plus NET</w:t>
      </w:r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ili</w:t>
      </w:r>
      <w:proofErr w:type="spellEnd"/>
      <w:r w:rsidR="00F7014B" w:rsidRPr="00F7014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F7014B" w:rsidRPr="00F7014B">
        <w:rPr>
          <w:rFonts w:eastAsiaTheme="minorHAnsi"/>
          <w:kern w:val="2"/>
          <w:lang w:eastAsia="zh-CN" w:bidi="hi-IN"/>
        </w:rPr>
        <w:t>Pretplata</w:t>
      </w:r>
      <w:proofErr w:type="spellEnd"/>
      <w:r w:rsidR="00F7014B" w:rsidRPr="00F7014B">
        <w:rPr>
          <w:rFonts w:eastAsiaTheme="minorHAnsi"/>
          <w:kern w:val="2"/>
          <w:lang w:eastAsia="zh-CN" w:bidi="hi-IN"/>
        </w:rPr>
        <w:t xml:space="preserve"> Top</w:t>
      </w:r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sa</w:t>
      </w:r>
      <w:proofErr w:type="spellEnd"/>
      <w:r>
        <w:rPr>
          <w:rFonts w:eastAsiaTheme="minorHAnsi"/>
          <w:kern w:val="2"/>
          <w:lang w:eastAsia="zh-CN" w:bidi="hi-IN"/>
        </w:rPr>
        <w:t xml:space="preserve"> 50 GB</w:t>
      </w:r>
      <w:r w:rsidR="00F7014B" w:rsidRPr="00F7014B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="00F7014B" w:rsidRPr="00F7014B">
        <w:rPr>
          <w:rFonts w:eastAsiaTheme="minorHAnsi"/>
          <w:kern w:val="2"/>
          <w:lang w:eastAsia="zh-CN" w:bidi="hi-IN"/>
        </w:rPr>
        <w:t>Pretplata</w:t>
      </w:r>
      <w:proofErr w:type="spellEnd"/>
      <w:r w:rsidR="00F7014B" w:rsidRPr="00F7014B">
        <w:rPr>
          <w:rFonts w:eastAsiaTheme="minorHAnsi"/>
          <w:kern w:val="2"/>
          <w:lang w:eastAsia="zh-CN" w:bidi="hi-IN"/>
        </w:rPr>
        <w:t xml:space="preserve"> Max</w:t>
      </w:r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sa</w:t>
      </w:r>
      <w:proofErr w:type="spellEnd"/>
      <w:r>
        <w:rPr>
          <w:rFonts w:eastAsiaTheme="minorHAnsi"/>
          <w:kern w:val="2"/>
          <w:lang w:eastAsia="zh-CN" w:bidi="hi-IN"/>
        </w:rPr>
        <w:t xml:space="preserve"> 100 GB</w:t>
      </w:r>
      <w:r w:rsidR="00F7014B" w:rsidRPr="00F7014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F7014B" w:rsidRPr="00F7014B">
        <w:rPr>
          <w:rFonts w:eastAsiaTheme="minorHAnsi"/>
          <w:kern w:val="2"/>
          <w:lang w:eastAsia="zh-CN" w:bidi="hi-IN"/>
        </w:rPr>
        <w:t>ili</w:t>
      </w:r>
      <w:proofErr w:type="spellEnd"/>
      <w:r w:rsidR="00F7014B" w:rsidRPr="00F7014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F7014B" w:rsidRPr="00F7014B">
        <w:rPr>
          <w:rFonts w:eastAsiaTheme="minorHAnsi"/>
          <w:kern w:val="2"/>
          <w:lang w:eastAsia="zh-CN" w:bidi="hi-IN"/>
        </w:rPr>
        <w:t>Pretplata</w:t>
      </w:r>
      <w:proofErr w:type="spellEnd"/>
      <w:r w:rsidR="00F7014B" w:rsidRPr="00F7014B">
        <w:rPr>
          <w:rFonts w:eastAsiaTheme="minorHAnsi"/>
          <w:kern w:val="2"/>
          <w:lang w:eastAsia="zh-CN" w:bidi="hi-IN"/>
        </w:rPr>
        <w:t xml:space="preserve"> Premium </w:t>
      </w:r>
      <w:proofErr w:type="spellStart"/>
      <w:r w:rsidR="00F7014B" w:rsidRPr="00F7014B">
        <w:rPr>
          <w:rFonts w:eastAsiaTheme="minorHAnsi"/>
          <w:kern w:val="2"/>
          <w:lang w:eastAsia="zh-CN" w:bidi="hi-IN"/>
        </w:rPr>
        <w:t>tarifu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sa</w:t>
      </w:r>
      <w:proofErr w:type="spellEnd"/>
      <w:r>
        <w:rPr>
          <w:rFonts w:eastAsiaTheme="minorHAnsi"/>
          <w:kern w:val="2"/>
          <w:lang w:eastAsia="zh-CN" w:bidi="hi-IN"/>
        </w:rPr>
        <w:t xml:space="preserve"> 200 GB</w:t>
      </w:r>
      <w:r w:rsidR="00F7014B" w:rsidRPr="00F7014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F7014B" w:rsidRPr="00F7014B">
        <w:rPr>
          <w:rFonts w:eastAsiaTheme="minorHAnsi"/>
          <w:kern w:val="2"/>
          <w:lang w:eastAsia="zh-CN" w:bidi="hi-IN"/>
        </w:rPr>
        <w:t>mobilnog</w:t>
      </w:r>
      <w:proofErr w:type="spellEnd"/>
      <w:r w:rsidR="00F7014B" w:rsidRPr="00F7014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F7014B" w:rsidRPr="00F7014B">
        <w:rPr>
          <w:rFonts w:eastAsiaTheme="minorHAnsi"/>
          <w:kern w:val="2"/>
          <w:lang w:eastAsia="zh-CN" w:bidi="hi-IN"/>
        </w:rPr>
        <w:t>interneta</w:t>
      </w:r>
      <w:proofErr w:type="spellEnd"/>
      <w:r w:rsidR="00F7014B" w:rsidRPr="00F7014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F7014B" w:rsidRPr="00F7014B">
        <w:rPr>
          <w:rFonts w:eastAsiaTheme="minorHAnsi"/>
          <w:kern w:val="2"/>
          <w:lang w:eastAsia="zh-CN" w:bidi="hi-IN"/>
        </w:rPr>
        <w:t>svakog</w:t>
      </w:r>
      <w:proofErr w:type="spellEnd"/>
      <w:r w:rsidR="00F7014B" w:rsidRPr="00F7014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F7014B" w:rsidRPr="00F7014B">
        <w:rPr>
          <w:rFonts w:eastAsiaTheme="minorHAnsi"/>
          <w:kern w:val="2"/>
          <w:lang w:eastAsia="zh-CN" w:bidi="hi-IN"/>
        </w:rPr>
        <w:t>mjeseca</w:t>
      </w:r>
      <w:proofErr w:type="spellEnd"/>
      <w:r w:rsidR="00F7014B" w:rsidRPr="00F7014B">
        <w:rPr>
          <w:rFonts w:eastAsiaTheme="minorHAnsi"/>
          <w:kern w:val="2"/>
          <w:lang w:eastAsia="zh-CN" w:bidi="hi-IN"/>
        </w:rPr>
        <w:t>.</w:t>
      </w:r>
    </w:p>
    <w:p w14:paraId="2A573C55" w14:textId="12AC0893" w:rsidR="00380B1F" w:rsidRDefault="00BA4D76" w:rsidP="00380B1F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r w:rsidRPr="00BA4D76">
        <w:rPr>
          <w:rFonts w:eastAsiaTheme="minorHAnsi"/>
          <w:kern w:val="2"/>
          <w:lang w:eastAsia="zh-CN" w:bidi="hi-IN"/>
        </w:rPr>
        <w:t xml:space="preserve">Za </w:t>
      </w:r>
      <w:proofErr w:type="spellStart"/>
      <w:r w:rsidRPr="00BA4D76">
        <w:rPr>
          <w:rFonts w:eastAsiaTheme="minorHAnsi"/>
          <w:kern w:val="2"/>
          <w:lang w:eastAsia="zh-CN" w:bidi="hi-IN"/>
        </w:rPr>
        <w:t>još</w:t>
      </w:r>
      <w:proofErr w:type="spellEnd"/>
      <w:r w:rsidRPr="00BA4D7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BA4D76">
        <w:rPr>
          <w:rFonts w:eastAsiaTheme="minorHAnsi"/>
          <w:kern w:val="2"/>
          <w:lang w:eastAsia="zh-CN" w:bidi="hi-IN"/>
        </w:rPr>
        <w:t>bolje</w:t>
      </w:r>
      <w:proofErr w:type="spellEnd"/>
      <w:r w:rsidRPr="00BA4D7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BA4D76">
        <w:rPr>
          <w:rFonts w:eastAsiaTheme="minorHAnsi"/>
          <w:kern w:val="2"/>
          <w:lang w:eastAsia="zh-CN" w:bidi="hi-IN"/>
        </w:rPr>
        <w:t>iskustvo</w:t>
      </w:r>
      <w:proofErr w:type="spellEnd"/>
      <w:r>
        <w:rPr>
          <w:rFonts w:eastAsiaTheme="minorHAnsi"/>
          <w:kern w:val="2"/>
          <w:lang w:eastAsia="zh-CN" w:bidi="hi-IN"/>
        </w:rPr>
        <w:t xml:space="preserve">, </w:t>
      </w:r>
      <w:proofErr w:type="spellStart"/>
      <w:r>
        <w:rPr>
          <w:rFonts w:eastAsiaTheme="minorHAnsi"/>
          <w:kern w:val="2"/>
          <w:lang w:eastAsia="zh-CN" w:bidi="hi-IN"/>
        </w:rPr>
        <w:t>izaberite</w:t>
      </w:r>
      <w:proofErr w:type="spellEnd"/>
      <w:r>
        <w:rPr>
          <w:rFonts w:eastAsiaTheme="minorHAnsi"/>
          <w:kern w:val="2"/>
          <w:lang w:eastAsia="zh-CN" w:bidi="hi-IN"/>
        </w:rPr>
        <w:t xml:space="preserve"> i novi </w:t>
      </w:r>
      <w:proofErr w:type="spellStart"/>
      <w:r>
        <w:rPr>
          <w:rFonts w:eastAsiaTheme="minorHAnsi"/>
          <w:kern w:val="2"/>
          <w:lang w:eastAsia="zh-CN" w:bidi="hi-IN"/>
        </w:rPr>
        <w:t>telefon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na</w:t>
      </w:r>
      <w:proofErr w:type="spellEnd"/>
      <w:r>
        <w:rPr>
          <w:rFonts w:eastAsiaTheme="minorHAnsi"/>
          <w:kern w:val="2"/>
          <w:lang w:eastAsia="zh-CN" w:bidi="hi-IN"/>
        </w:rPr>
        <w:t xml:space="preserve"> rate. </w:t>
      </w:r>
      <w:proofErr w:type="spellStart"/>
      <w:r>
        <w:rPr>
          <w:rFonts w:eastAsiaTheme="minorHAnsi"/>
          <w:kern w:val="2"/>
          <w:lang w:eastAsia="zh-CN" w:bidi="hi-IN"/>
        </w:rPr>
        <w:t>Ovog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mjeseca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BA4D76">
        <w:rPr>
          <w:rFonts w:eastAsiaTheme="minorHAnsi"/>
          <w:kern w:val="2"/>
          <w:lang w:eastAsia="zh-CN" w:bidi="hi-IN"/>
        </w:rPr>
        <w:t>vam</w:t>
      </w:r>
      <w:proofErr w:type="spellEnd"/>
      <w:r w:rsidRPr="00BA4D7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BA4D76">
        <w:rPr>
          <w:rFonts w:eastAsiaTheme="minorHAnsi"/>
          <w:kern w:val="2"/>
          <w:lang w:eastAsia="zh-CN" w:bidi="hi-IN"/>
        </w:rPr>
        <w:t>preporučujemo</w:t>
      </w:r>
      <w:proofErr w:type="spellEnd"/>
      <w:r w:rsidRPr="00BA4D76">
        <w:rPr>
          <w:rFonts w:eastAsiaTheme="minorHAnsi"/>
          <w:kern w:val="2"/>
          <w:lang w:eastAsia="zh-CN" w:bidi="hi-IN"/>
        </w:rPr>
        <w:t xml:space="preserve"> tri </w:t>
      </w:r>
      <w:proofErr w:type="spellStart"/>
      <w:r w:rsidRPr="00BA4D76">
        <w:rPr>
          <w:rFonts w:eastAsiaTheme="minorHAnsi"/>
          <w:kern w:val="2"/>
          <w:lang w:eastAsia="zh-CN" w:bidi="hi-IN"/>
        </w:rPr>
        <w:t>odlična</w:t>
      </w:r>
      <w:proofErr w:type="spellEnd"/>
      <w:r w:rsidRPr="00BA4D7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BA4D76">
        <w:rPr>
          <w:rFonts w:eastAsiaTheme="minorHAnsi"/>
          <w:kern w:val="2"/>
          <w:lang w:eastAsia="zh-CN" w:bidi="hi-IN"/>
        </w:rPr>
        <w:t>modela</w:t>
      </w:r>
      <w:proofErr w:type="spellEnd"/>
      <w:r w:rsidRPr="00BA4D7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BA4D76">
        <w:rPr>
          <w:rFonts w:eastAsiaTheme="minorHAnsi"/>
          <w:kern w:val="2"/>
          <w:lang w:eastAsia="zh-CN" w:bidi="hi-IN"/>
        </w:rPr>
        <w:t>sa</w:t>
      </w:r>
      <w:proofErr w:type="spellEnd"/>
      <w:r w:rsidRPr="00BA4D7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BA4D76">
        <w:rPr>
          <w:rFonts w:eastAsiaTheme="minorHAnsi"/>
          <w:kern w:val="2"/>
          <w:lang w:eastAsia="zh-CN" w:bidi="hi-IN"/>
        </w:rPr>
        <w:t>velikim</w:t>
      </w:r>
      <w:proofErr w:type="spellEnd"/>
      <w:r w:rsidRPr="00BA4D7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BA4D76">
        <w:rPr>
          <w:rFonts w:eastAsiaTheme="minorHAnsi"/>
          <w:kern w:val="2"/>
          <w:lang w:eastAsia="zh-CN" w:bidi="hi-IN"/>
        </w:rPr>
        <w:t>ekran</w:t>
      </w:r>
      <w:r w:rsidR="007D7B10">
        <w:rPr>
          <w:rFonts w:eastAsiaTheme="minorHAnsi"/>
          <w:kern w:val="2"/>
          <w:lang w:eastAsia="zh-CN" w:bidi="hi-IN"/>
        </w:rPr>
        <w:t>ima</w:t>
      </w:r>
      <w:proofErr w:type="spellEnd"/>
      <w:r w:rsidRPr="00BA4D76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="00BC6D2D">
        <w:rPr>
          <w:rFonts w:eastAsiaTheme="minorHAnsi"/>
          <w:kern w:val="2"/>
          <w:lang w:eastAsia="zh-CN" w:bidi="hi-IN"/>
        </w:rPr>
        <w:t>dosta</w:t>
      </w:r>
      <w:proofErr w:type="spellEnd"/>
      <w:r w:rsidR="00BC6D2D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BC6D2D">
        <w:rPr>
          <w:rFonts w:eastAsiaTheme="minorHAnsi"/>
          <w:kern w:val="2"/>
          <w:lang w:eastAsia="zh-CN" w:bidi="hi-IN"/>
        </w:rPr>
        <w:t>memorije</w:t>
      </w:r>
      <w:proofErr w:type="spellEnd"/>
      <w:r w:rsidR="00BC6D2D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="007D7B10">
        <w:rPr>
          <w:rFonts w:eastAsiaTheme="minorHAnsi"/>
          <w:kern w:val="2"/>
          <w:lang w:eastAsia="zh-CN" w:bidi="hi-IN"/>
        </w:rPr>
        <w:t>dodatnom</w:t>
      </w:r>
      <w:proofErr w:type="spellEnd"/>
      <w:r w:rsidR="007D7B10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7D7B10">
        <w:rPr>
          <w:rFonts w:eastAsiaTheme="minorHAnsi"/>
          <w:kern w:val="2"/>
          <w:lang w:eastAsia="zh-CN" w:bidi="hi-IN"/>
        </w:rPr>
        <w:t>zaštitom</w:t>
      </w:r>
      <w:proofErr w:type="spellEnd"/>
      <w:r w:rsidRPr="00BA4D76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Pr="00BA4D76">
        <w:rPr>
          <w:rFonts w:eastAsiaTheme="minorHAnsi"/>
          <w:kern w:val="2"/>
          <w:lang w:eastAsia="zh-CN" w:bidi="hi-IN"/>
        </w:rPr>
        <w:t>idealnih</w:t>
      </w:r>
      <w:proofErr w:type="spellEnd"/>
      <w:r w:rsidRPr="00BA4D76">
        <w:rPr>
          <w:rFonts w:eastAsiaTheme="minorHAnsi"/>
          <w:kern w:val="2"/>
          <w:lang w:eastAsia="zh-CN" w:bidi="hi-IN"/>
        </w:rPr>
        <w:t xml:space="preserve"> za</w:t>
      </w:r>
      <w:r w:rsidR="00BC6D2D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BA4D76">
        <w:rPr>
          <w:rFonts w:eastAsiaTheme="minorHAnsi"/>
          <w:kern w:val="2"/>
          <w:lang w:eastAsia="zh-CN" w:bidi="hi-IN"/>
        </w:rPr>
        <w:t>mlađe</w:t>
      </w:r>
      <w:proofErr w:type="spellEnd"/>
      <w:r w:rsidRPr="00BA4D7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BA4D76">
        <w:rPr>
          <w:rFonts w:eastAsiaTheme="minorHAnsi"/>
          <w:kern w:val="2"/>
          <w:lang w:eastAsia="zh-CN" w:bidi="hi-IN"/>
        </w:rPr>
        <w:t>korisnike</w:t>
      </w:r>
      <w:proofErr w:type="spellEnd"/>
      <w:r w:rsidRPr="00BA4D76">
        <w:rPr>
          <w:rFonts w:eastAsiaTheme="minorHAnsi"/>
          <w:kern w:val="2"/>
          <w:lang w:eastAsia="zh-CN" w:bidi="hi-IN"/>
        </w:rPr>
        <w:t>.</w:t>
      </w:r>
    </w:p>
    <w:p w14:paraId="57E022E6" w14:textId="77777777" w:rsidR="00391AE1" w:rsidRDefault="00391AE1" w:rsidP="00DB4F6E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b/>
          <w:bCs/>
          <w:kern w:val="2"/>
          <w:lang w:val="sr-Latn-RS" w:eastAsia="zh-CN" w:bidi="hi-IN"/>
        </w:rPr>
      </w:pPr>
    </w:p>
    <w:p w14:paraId="703B06D5" w14:textId="5A032211" w:rsidR="00DB4F6E" w:rsidRDefault="00DB4F6E" w:rsidP="00DB4F6E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hyperlink r:id="rId9" w:anchor="ponuda=top" w:history="1">
        <w:proofErr w:type="spellStart"/>
        <w:r w:rsidRPr="00DB4F6E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>Realme</w:t>
        </w:r>
        <w:proofErr w:type="spellEnd"/>
        <w:r w:rsidRPr="00DB4F6E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 xml:space="preserve"> Note 60</w:t>
        </w:r>
      </w:hyperlink>
      <w:r w:rsidRPr="00E913F6">
        <w:rPr>
          <w:rFonts w:eastAsiaTheme="minorHAnsi"/>
          <w:kern w:val="2"/>
          <w:lang w:val="sr-Latn-RS" w:eastAsia="zh-CN" w:bidi="hi-IN"/>
        </w:rPr>
        <w:t xml:space="preserve"> se ističe atraktivni</w:t>
      </w:r>
      <w:r w:rsidR="0044703C">
        <w:rPr>
          <w:rFonts w:eastAsiaTheme="minorHAnsi"/>
          <w:kern w:val="2"/>
          <w:lang w:val="sr-Latn-RS" w:eastAsia="zh-CN" w:bidi="hi-IN"/>
        </w:rPr>
        <w:t>m</w:t>
      </w:r>
      <w:r w:rsidRPr="00E913F6">
        <w:rPr>
          <w:rFonts w:eastAsiaTheme="minorHAnsi"/>
          <w:kern w:val="2"/>
          <w:lang w:val="sr-Latn-RS" w:eastAsia="zh-CN" w:bidi="hi-IN"/>
        </w:rPr>
        <w:t xml:space="preserve"> kućištem i </w:t>
      </w:r>
      <w:r>
        <w:rPr>
          <w:rFonts w:eastAsiaTheme="minorHAnsi"/>
          <w:kern w:val="2"/>
          <w:lang w:val="sr-Latn-RS" w:eastAsia="zh-CN" w:bidi="hi-IN"/>
        </w:rPr>
        <w:t xml:space="preserve">popularnim </w:t>
      </w:r>
      <w:r w:rsidRPr="00E913F6">
        <w:rPr>
          <w:rFonts w:eastAsiaTheme="minorHAnsi"/>
          <w:kern w:val="2"/>
          <w:lang w:val="sr-Latn-RS" w:eastAsia="zh-CN" w:bidi="hi-IN"/>
        </w:rPr>
        <w:t>ravnim dizajnom</w:t>
      </w:r>
      <w:r>
        <w:rPr>
          <w:rFonts w:eastAsiaTheme="minorHAnsi"/>
          <w:kern w:val="2"/>
          <w:lang w:val="sr-Latn-RS" w:eastAsia="zh-CN" w:bidi="hi-IN"/>
        </w:rPr>
        <w:t xml:space="preserve"> koji mu daje elegantan izgled</w:t>
      </w:r>
      <w:r w:rsidRPr="00E913F6">
        <w:rPr>
          <w:rFonts w:eastAsiaTheme="minorHAnsi"/>
          <w:kern w:val="2"/>
          <w:lang w:val="sr-Latn-RS" w:eastAsia="zh-CN" w:bidi="hi-IN"/>
        </w:rPr>
        <w:t>.</w:t>
      </w:r>
      <w:r>
        <w:rPr>
          <w:rFonts w:eastAsiaTheme="minorHAnsi"/>
          <w:kern w:val="2"/>
          <w:lang w:val="sr-Latn-RS" w:eastAsia="zh-CN" w:bidi="hi-IN"/>
        </w:rPr>
        <w:t xml:space="preserve"> Sa dobrim performansama i izuzetnoj izdržljivosti za koju je dodatno zaslužna </w:t>
      </w:r>
      <w:proofErr w:type="spellStart"/>
      <w:r w:rsidRPr="00CD50E8">
        <w:rPr>
          <w:rFonts w:eastAsiaTheme="minorHAnsi"/>
          <w:kern w:val="2"/>
          <w:lang w:eastAsia="zh-CN" w:bidi="hi-IN"/>
        </w:rPr>
        <w:t>ArmorShell</w:t>
      </w:r>
      <w:proofErr w:type="spellEnd"/>
      <w:r w:rsidRPr="00CD50E8"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zaštita</w:t>
      </w:r>
      <w:proofErr w:type="spellEnd"/>
      <w:r>
        <w:rPr>
          <w:rFonts w:eastAsiaTheme="minorHAnsi"/>
          <w:kern w:val="2"/>
          <w:lang w:eastAsia="zh-CN" w:bidi="hi-IN"/>
        </w:rPr>
        <w:t>,</w:t>
      </w:r>
      <w:r w:rsidRPr="00F463CA">
        <w:rPr>
          <w:rFonts w:eastAsiaTheme="minorHAnsi"/>
          <w:kern w:val="2"/>
          <w:lang w:val="sr-Latn-RS" w:eastAsia="zh-CN" w:bidi="hi-IN"/>
        </w:rPr>
        <w:t xml:space="preserve"> </w:t>
      </w:r>
      <w:r>
        <w:rPr>
          <w:rFonts w:eastAsiaTheme="minorHAnsi"/>
          <w:kern w:val="2"/>
          <w:lang w:val="sr-Latn-RS" w:eastAsia="zh-CN" w:bidi="hi-IN"/>
        </w:rPr>
        <w:t>ovaj model</w:t>
      </w:r>
      <w:r w:rsidRPr="00F463CA">
        <w:rPr>
          <w:rFonts w:eastAsiaTheme="minorHAnsi"/>
          <w:kern w:val="2"/>
          <w:lang w:val="sr-Latn-RS" w:eastAsia="zh-CN" w:bidi="hi-IN"/>
        </w:rPr>
        <w:t xml:space="preserve"> postavlja novi standard u kategoriji pristupačnih pametnih telefona</w:t>
      </w:r>
      <w:r>
        <w:rPr>
          <w:rFonts w:eastAsiaTheme="minorHAnsi"/>
          <w:kern w:val="2"/>
          <w:lang w:val="sr-Latn-RS" w:eastAsia="zh-CN" w:bidi="hi-IN"/>
        </w:rPr>
        <w:t xml:space="preserve">. Idealan je za </w:t>
      </w:r>
      <w:r w:rsidR="00AC5975">
        <w:rPr>
          <w:rFonts w:eastAsiaTheme="minorHAnsi"/>
          <w:kern w:val="2"/>
          <w:lang w:val="sr-Latn-RS" w:eastAsia="zh-CN" w:bidi="hi-IN"/>
        </w:rPr>
        <w:t xml:space="preserve">početne </w:t>
      </w:r>
      <w:r>
        <w:rPr>
          <w:rFonts w:eastAsiaTheme="minorHAnsi"/>
          <w:kern w:val="2"/>
          <w:lang w:val="sr-Latn-RS" w:eastAsia="zh-CN" w:bidi="hi-IN"/>
        </w:rPr>
        <w:t>korisnike</w:t>
      </w:r>
      <w:r w:rsidR="00AC5975">
        <w:rPr>
          <w:rFonts w:eastAsiaTheme="minorHAnsi"/>
          <w:kern w:val="2"/>
          <w:lang w:val="sr-Latn-RS" w:eastAsia="zh-CN" w:bidi="hi-IN"/>
        </w:rPr>
        <w:t xml:space="preserve"> kao i sve ostale </w:t>
      </w:r>
      <w:r>
        <w:rPr>
          <w:rFonts w:eastAsiaTheme="minorHAnsi"/>
          <w:kern w:val="2"/>
          <w:lang w:val="sr-Latn-RS" w:eastAsia="zh-CN" w:bidi="hi-IN"/>
        </w:rPr>
        <w:t>kojima je važan pouzdan i čvrst telefon za dugotrajan rad.</w:t>
      </w:r>
    </w:p>
    <w:p w14:paraId="5D079C8C" w14:textId="5284475D" w:rsidR="00201F9A" w:rsidRDefault="00201F9A" w:rsidP="00DB4F6E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>
        <w:rPr>
          <w:rFonts w:eastAsiaTheme="minorHAnsi"/>
          <w:kern w:val="2"/>
          <w:lang w:val="sr-Latn-RS" w:eastAsia="zh-CN" w:bidi="hi-IN"/>
        </w:rPr>
        <w:t xml:space="preserve">Potražite ga u m:tel ponudi uz </w:t>
      </w:r>
      <w:proofErr w:type="spellStart"/>
      <w:r>
        <w:rPr>
          <w:rFonts w:eastAsiaTheme="minorHAnsi"/>
          <w:kern w:val="2"/>
          <w:lang w:val="sr-Latn-RS" w:eastAsia="zh-CN" w:bidi="hi-IN"/>
        </w:rPr>
        <w:t>mjesečnu</w:t>
      </w:r>
      <w:proofErr w:type="spellEnd"/>
      <w:r>
        <w:rPr>
          <w:rFonts w:eastAsiaTheme="minorHAnsi"/>
          <w:kern w:val="2"/>
          <w:lang w:val="sr-Latn-RS" w:eastAsia="zh-CN" w:bidi="hi-IN"/>
        </w:rPr>
        <w:t xml:space="preserve"> ratu od samo </w:t>
      </w:r>
      <w:r w:rsidRPr="00201F9A">
        <w:rPr>
          <w:rFonts w:eastAsiaTheme="minorHAnsi"/>
          <w:kern w:val="2"/>
          <w:lang w:val="sr-Latn-RS" w:eastAsia="zh-CN" w:bidi="hi-IN"/>
        </w:rPr>
        <w:t>10,23 KM</w:t>
      </w:r>
      <w:r>
        <w:rPr>
          <w:rFonts w:eastAsiaTheme="minorHAnsi"/>
          <w:kern w:val="2"/>
          <w:lang w:val="sr-Latn-RS" w:eastAsia="zh-CN" w:bidi="hi-IN"/>
        </w:rPr>
        <w:t>.</w:t>
      </w:r>
    </w:p>
    <w:p w14:paraId="6A1FA5EF" w14:textId="77777777" w:rsidR="00391AE1" w:rsidRDefault="00391AE1" w:rsidP="00DB4F6E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</w:p>
    <w:p w14:paraId="252C7070" w14:textId="5EA7C4DF" w:rsidR="00380B1F" w:rsidRDefault="00E04F31" w:rsidP="00380B1F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proofErr w:type="spellStart"/>
      <w:r>
        <w:rPr>
          <w:rFonts w:eastAsiaTheme="minorHAnsi"/>
          <w:kern w:val="2"/>
          <w:lang w:eastAsia="zh-CN" w:bidi="hi-IN"/>
        </w:rPr>
        <w:t>Sjajni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hyperlink r:id="rId10" w:anchor="ponuda=top" w:history="1">
        <w:r w:rsidR="00380B1F" w:rsidRPr="007B57A3">
          <w:rPr>
            <w:rStyle w:val="Hyperlink"/>
            <w:rFonts w:eastAsiaTheme="minorHAnsi"/>
            <w:b/>
            <w:bCs/>
            <w:kern w:val="2"/>
            <w:lang w:eastAsia="zh-CN" w:bidi="hi-IN"/>
          </w:rPr>
          <w:t>Redmi Note 14 Pro</w:t>
        </w:r>
      </w:hyperlink>
      <w:r w:rsidR="00380B1F" w:rsidRPr="00380B1F">
        <w:rPr>
          <w:rFonts w:eastAsiaTheme="minorHAnsi"/>
          <w:kern w:val="2"/>
          <w:lang w:eastAsia="zh-CN" w:bidi="hi-IN"/>
        </w:rPr>
        <w:t xml:space="preserve"> </w:t>
      </w:r>
      <w:r>
        <w:rPr>
          <w:rFonts w:eastAsiaTheme="minorHAnsi"/>
          <w:kern w:val="2"/>
          <w:lang w:eastAsia="zh-CN" w:bidi="hi-IN"/>
        </w:rPr>
        <w:t>je</w:t>
      </w:r>
      <w:r w:rsidR="00380B1F" w:rsidRPr="00380B1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80B1F" w:rsidRPr="00380B1F">
        <w:rPr>
          <w:rFonts w:eastAsiaTheme="minorHAnsi"/>
          <w:kern w:val="2"/>
          <w:lang w:eastAsia="zh-CN" w:bidi="hi-IN"/>
        </w:rPr>
        <w:t>opremljen</w:t>
      </w:r>
      <w:proofErr w:type="spellEnd"/>
      <w:r w:rsidR="00380B1F" w:rsidRPr="00380B1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80B1F" w:rsidRPr="00380B1F">
        <w:rPr>
          <w:rFonts w:eastAsiaTheme="minorHAnsi"/>
          <w:kern w:val="2"/>
          <w:lang w:eastAsia="zh-CN" w:bidi="hi-IN"/>
        </w:rPr>
        <w:t>nevjerovatn</w:t>
      </w:r>
      <w:r w:rsidR="007B57A3">
        <w:rPr>
          <w:rFonts w:eastAsiaTheme="minorHAnsi"/>
          <w:kern w:val="2"/>
          <w:lang w:eastAsia="zh-CN" w:bidi="hi-IN"/>
        </w:rPr>
        <w:t>o</w:t>
      </w:r>
      <w:r w:rsidR="00380B1F" w:rsidRPr="00380B1F">
        <w:rPr>
          <w:rFonts w:eastAsiaTheme="minorHAnsi"/>
          <w:kern w:val="2"/>
          <w:lang w:eastAsia="zh-CN" w:bidi="hi-IN"/>
        </w:rPr>
        <w:t>m</w:t>
      </w:r>
      <w:proofErr w:type="spellEnd"/>
      <w:r w:rsidR="00380B1F" w:rsidRPr="00380B1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7B57A3">
        <w:rPr>
          <w:rFonts w:eastAsiaTheme="minorHAnsi"/>
          <w:kern w:val="2"/>
          <w:lang w:eastAsia="zh-CN" w:bidi="hi-IN"/>
        </w:rPr>
        <w:t>glavnom</w:t>
      </w:r>
      <w:proofErr w:type="spellEnd"/>
      <w:r w:rsidR="00DF439C">
        <w:rPr>
          <w:rFonts w:eastAsiaTheme="minorHAnsi"/>
          <w:kern w:val="2"/>
          <w:lang w:eastAsia="zh-CN" w:bidi="hi-IN"/>
        </w:rPr>
        <w:t xml:space="preserve"> </w:t>
      </w:r>
      <w:r w:rsidR="00DF439C" w:rsidRPr="00380B1F">
        <w:rPr>
          <w:rFonts w:eastAsiaTheme="minorHAnsi"/>
          <w:kern w:val="2"/>
          <w:lang w:eastAsia="zh-CN" w:bidi="hi-IN"/>
        </w:rPr>
        <w:t>200 MP</w:t>
      </w:r>
      <w:r w:rsidR="007B57A3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80B1F" w:rsidRPr="00380B1F">
        <w:rPr>
          <w:rFonts w:eastAsiaTheme="minorHAnsi"/>
          <w:kern w:val="2"/>
          <w:lang w:eastAsia="zh-CN" w:bidi="hi-IN"/>
        </w:rPr>
        <w:t>kamer</w:t>
      </w:r>
      <w:r w:rsidR="007B57A3">
        <w:rPr>
          <w:rFonts w:eastAsiaTheme="minorHAnsi"/>
          <w:kern w:val="2"/>
          <w:lang w:eastAsia="zh-CN" w:bidi="hi-IN"/>
        </w:rPr>
        <w:t>om</w:t>
      </w:r>
      <w:proofErr w:type="spellEnd"/>
      <w:r w:rsidR="00380B1F" w:rsidRPr="00380B1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80B1F" w:rsidRPr="00380B1F">
        <w:rPr>
          <w:rFonts w:eastAsiaTheme="minorHAnsi"/>
          <w:kern w:val="2"/>
          <w:lang w:eastAsia="zh-CN" w:bidi="hi-IN"/>
        </w:rPr>
        <w:t>sa</w:t>
      </w:r>
      <w:proofErr w:type="spellEnd"/>
      <w:r w:rsidR="00380B1F" w:rsidRPr="00380B1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80B1F" w:rsidRPr="00380B1F">
        <w:rPr>
          <w:rFonts w:eastAsiaTheme="minorHAnsi"/>
          <w:kern w:val="2"/>
          <w:lang w:eastAsia="zh-CN" w:bidi="hi-IN"/>
        </w:rPr>
        <w:t>optičkom</w:t>
      </w:r>
      <w:proofErr w:type="spellEnd"/>
      <w:r w:rsidR="00380B1F" w:rsidRPr="00380B1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80B1F" w:rsidRPr="00380B1F">
        <w:rPr>
          <w:rFonts w:eastAsiaTheme="minorHAnsi"/>
          <w:kern w:val="2"/>
          <w:lang w:eastAsia="zh-CN" w:bidi="hi-IN"/>
        </w:rPr>
        <w:t>stabilizacijom</w:t>
      </w:r>
      <w:proofErr w:type="spellEnd"/>
      <w:r w:rsidR="00380B1F" w:rsidRPr="00380B1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80B1F" w:rsidRPr="00380B1F">
        <w:rPr>
          <w:rFonts w:eastAsiaTheme="minorHAnsi"/>
          <w:kern w:val="2"/>
          <w:lang w:eastAsia="zh-CN" w:bidi="hi-IN"/>
        </w:rPr>
        <w:t>slike</w:t>
      </w:r>
      <w:proofErr w:type="spellEnd"/>
      <w:r w:rsidR="00380B1F" w:rsidRPr="00380B1F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="00380B1F" w:rsidRPr="00380B1F">
        <w:rPr>
          <w:rFonts w:eastAsiaTheme="minorHAnsi"/>
          <w:kern w:val="2"/>
          <w:lang w:eastAsia="zh-CN" w:bidi="hi-IN"/>
        </w:rPr>
        <w:t>omogućavajući</w:t>
      </w:r>
      <w:proofErr w:type="spellEnd"/>
      <w:r w:rsidR="00380B1F" w:rsidRPr="00380B1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80B1F" w:rsidRPr="00380B1F">
        <w:rPr>
          <w:rFonts w:eastAsiaTheme="minorHAnsi"/>
          <w:kern w:val="2"/>
          <w:lang w:eastAsia="zh-CN" w:bidi="hi-IN"/>
        </w:rPr>
        <w:t>vam</w:t>
      </w:r>
      <w:proofErr w:type="spellEnd"/>
      <w:r w:rsidR="00380B1F" w:rsidRPr="00380B1F">
        <w:rPr>
          <w:rFonts w:eastAsiaTheme="minorHAnsi"/>
          <w:kern w:val="2"/>
          <w:lang w:eastAsia="zh-CN" w:bidi="hi-IN"/>
        </w:rPr>
        <w:t xml:space="preserve"> da </w:t>
      </w:r>
      <w:proofErr w:type="spellStart"/>
      <w:r w:rsidR="00380B1F" w:rsidRPr="00380B1F">
        <w:rPr>
          <w:rFonts w:eastAsiaTheme="minorHAnsi"/>
          <w:kern w:val="2"/>
          <w:lang w:eastAsia="zh-CN" w:bidi="hi-IN"/>
        </w:rPr>
        <w:t>zabilježite</w:t>
      </w:r>
      <w:proofErr w:type="spellEnd"/>
      <w:r w:rsidR="00380B1F" w:rsidRPr="00380B1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80B1F" w:rsidRPr="00380B1F">
        <w:rPr>
          <w:rFonts w:eastAsiaTheme="minorHAnsi"/>
          <w:kern w:val="2"/>
          <w:lang w:eastAsia="zh-CN" w:bidi="hi-IN"/>
        </w:rPr>
        <w:t>svaki</w:t>
      </w:r>
      <w:proofErr w:type="spellEnd"/>
      <w:r w:rsidR="00380B1F" w:rsidRPr="00380B1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80B1F" w:rsidRPr="00380B1F">
        <w:rPr>
          <w:rFonts w:eastAsiaTheme="minorHAnsi"/>
          <w:kern w:val="2"/>
          <w:lang w:eastAsia="zh-CN" w:bidi="hi-IN"/>
        </w:rPr>
        <w:t>trenutak</w:t>
      </w:r>
      <w:proofErr w:type="spellEnd"/>
      <w:r w:rsidR="00380B1F" w:rsidRPr="00380B1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80B1F" w:rsidRPr="00380B1F">
        <w:rPr>
          <w:rFonts w:eastAsiaTheme="minorHAnsi"/>
          <w:kern w:val="2"/>
          <w:lang w:eastAsia="zh-CN" w:bidi="hi-IN"/>
        </w:rPr>
        <w:t>sa</w:t>
      </w:r>
      <w:proofErr w:type="spellEnd"/>
      <w:r w:rsidR="00380B1F" w:rsidRPr="00380B1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80B1F" w:rsidRPr="00380B1F">
        <w:rPr>
          <w:rFonts w:eastAsiaTheme="minorHAnsi"/>
          <w:kern w:val="2"/>
          <w:lang w:eastAsia="zh-CN" w:bidi="hi-IN"/>
        </w:rPr>
        <w:t>savršenom</w:t>
      </w:r>
      <w:proofErr w:type="spellEnd"/>
      <w:r w:rsidR="00380B1F" w:rsidRPr="00380B1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80B1F" w:rsidRPr="00380B1F">
        <w:rPr>
          <w:rFonts w:eastAsiaTheme="minorHAnsi"/>
          <w:kern w:val="2"/>
          <w:lang w:eastAsia="zh-CN" w:bidi="hi-IN"/>
        </w:rPr>
        <w:t>oštrinom</w:t>
      </w:r>
      <w:proofErr w:type="spellEnd"/>
      <w:r w:rsidR="00380B1F" w:rsidRPr="00380B1F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="00380B1F" w:rsidRPr="00380B1F">
        <w:rPr>
          <w:rFonts w:eastAsiaTheme="minorHAnsi"/>
          <w:kern w:val="2"/>
          <w:lang w:eastAsia="zh-CN" w:bidi="hi-IN"/>
        </w:rPr>
        <w:t>jasnoćom</w:t>
      </w:r>
      <w:proofErr w:type="spellEnd"/>
      <w:r w:rsidR="00380B1F" w:rsidRPr="00380B1F">
        <w:rPr>
          <w:rFonts w:eastAsiaTheme="minorHAnsi"/>
          <w:kern w:val="2"/>
          <w:lang w:eastAsia="zh-CN" w:bidi="hi-IN"/>
        </w:rPr>
        <w:t xml:space="preserve">. Uz </w:t>
      </w:r>
      <w:proofErr w:type="spellStart"/>
      <w:r w:rsidR="00380B1F" w:rsidRPr="00380B1F">
        <w:rPr>
          <w:rFonts w:eastAsiaTheme="minorHAnsi"/>
          <w:kern w:val="2"/>
          <w:lang w:eastAsia="zh-CN" w:bidi="hi-IN"/>
        </w:rPr>
        <w:t>napredne</w:t>
      </w:r>
      <w:proofErr w:type="spellEnd"/>
      <w:r w:rsidR="00380B1F" w:rsidRPr="00380B1F">
        <w:rPr>
          <w:rFonts w:eastAsiaTheme="minorHAnsi"/>
          <w:kern w:val="2"/>
          <w:lang w:eastAsia="zh-CN" w:bidi="hi-IN"/>
        </w:rPr>
        <w:t xml:space="preserve"> AI </w:t>
      </w:r>
      <w:proofErr w:type="spellStart"/>
      <w:r w:rsidR="00380B1F" w:rsidRPr="00380B1F">
        <w:rPr>
          <w:rFonts w:eastAsiaTheme="minorHAnsi"/>
          <w:kern w:val="2"/>
          <w:lang w:eastAsia="zh-CN" w:bidi="hi-IN"/>
        </w:rPr>
        <w:t>funkcije</w:t>
      </w:r>
      <w:proofErr w:type="spellEnd"/>
      <w:r w:rsidR="00380B1F" w:rsidRPr="00380B1F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="00380B1F" w:rsidRPr="00380B1F">
        <w:rPr>
          <w:rFonts w:eastAsiaTheme="minorHAnsi"/>
          <w:kern w:val="2"/>
          <w:lang w:eastAsia="zh-CN" w:bidi="hi-IN"/>
        </w:rPr>
        <w:t>poput</w:t>
      </w:r>
      <w:proofErr w:type="spellEnd"/>
      <w:r w:rsidR="00380B1F" w:rsidRPr="00380B1F">
        <w:rPr>
          <w:rFonts w:eastAsiaTheme="minorHAnsi"/>
          <w:kern w:val="2"/>
          <w:lang w:eastAsia="zh-CN" w:bidi="hi-IN"/>
        </w:rPr>
        <w:t xml:space="preserve"> </w:t>
      </w:r>
      <w:r w:rsidR="00380B1F" w:rsidRPr="007B57A3">
        <w:rPr>
          <w:rFonts w:eastAsiaTheme="minorHAnsi"/>
          <w:i/>
          <w:iCs/>
          <w:kern w:val="2"/>
          <w:lang w:eastAsia="zh-CN" w:bidi="hi-IN"/>
        </w:rPr>
        <w:t>AI Image Expansion</w:t>
      </w:r>
      <w:r w:rsidR="00380B1F" w:rsidRPr="00380B1F">
        <w:rPr>
          <w:rFonts w:eastAsiaTheme="minorHAnsi"/>
          <w:kern w:val="2"/>
          <w:lang w:eastAsia="zh-CN" w:bidi="hi-IN"/>
        </w:rPr>
        <w:t xml:space="preserve"> za </w:t>
      </w:r>
      <w:proofErr w:type="spellStart"/>
      <w:r w:rsidR="00380B1F" w:rsidRPr="00380B1F">
        <w:rPr>
          <w:rFonts w:eastAsiaTheme="minorHAnsi"/>
          <w:kern w:val="2"/>
          <w:lang w:eastAsia="zh-CN" w:bidi="hi-IN"/>
        </w:rPr>
        <w:t>proširivanje</w:t>
      </w:r>
      <w:proofErr w:type="spellEnd"/>
      <w:r w:rsidR="00380B1F" w:rsidRPr="00380B1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80B1F" w:rsidRPr="00380B1F">
        <w:rPr>
          <w:rFonts w:eastAsiaTheme="minorHAnsi"/>
          <w:kern w:val="2"/>
          <w:lang w:eastAsia="zh-CN" w:bidi="hi-IN"/>
        </w:rPr>
        <w:t>pozadine</w:t>
      </w:r>
      <w:proofErr w:type="spellEnd"/>
      <w:r w:rsidR="00380B1F" w:rsidRPr="00380B1F">
        <w:rPr>
          <w:rFonts w:eastAsiaTheme="minorHAnsi"/>
          <w:kern w:val="2"/>
          <w:lang w:eastAsia="zh-CN" w:bidi="hi-IN"/>
        </w:rPr>
        <w:t xml:space="preserve"> i </w:t>
      </w:r>
      <w:r w:rsidR="00380B1F" w:rsidRPr="007B57A3">
        <w:rPr>
          <w:rFonts w:eastAsiaTheme="minorHAnsi"/>
          <w:i/>
          <w:iCs/>
          <w:kern w:val="2"/>
          <w:lang w:eastAsia="zh-CN" w:bidi="hi-IN"/>
        </w:rPr>
        <w:t>AI Erase Pro</w:t>
      </w:r>
      <w:r w:rsidR="00380B1F" w:rsidRPr="00380B1F">
        <w:rPr>
          <w:rFonts w:eastAsiaTheme="minorHAnsi"/>
          <w:kern w:val="2"/>
          <w:lang w:eastAsia="zh-CN" w:bidi="hi-IN"/>
        </w:rPr>
        <w:t xml:space="preserve"> za </w:t>
      </w:r>
      <w:proofErr w:type="spellStart"/>
      <w:r w:rsidR="00380B1F" w:rsidRPr="00380B1F">
        <w:rPr>
          <w:rFonts w:eastAsiaTheme="minorHAnsi"/>
          <w:kern w:val="2"/>
          <w:lang w:eastAsia="zh-CN" w:bidi="hi-IN"/>
        </w:rPr>
        <w:t>uklanjanje</w:t>
      </w:r>
      <w:proofErr w:type="spellEnd"/>
      <w:r w:rsidR="00380B1F" w:rsidRPr="00380B1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80B1F" w:rsidRPr="00380B1F">
        <w:rPr>
          <w:rFonts w:eastAsiaTheme="minorHAnsi"/>
          <w:kern w:val="2"/>
          <w:lang w:eastAsia="zh-CN" w:bidi="hi-IN"/>
        </w:rPr>
        <w:t>neželjenih</w:t>
      </w:r>
      <w:proofErr w:type="spellEnd"/>
      <w:r w:rsidR="00380B1F" w:rsidRPr="00380B1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80B1F" w:rsidRPr="00380B1F">
        <w:rPr>
          <w:rFonts w:eastAsiaTheme="minorHAnsi"/>
          <w:kern w:val="2"/>
          <w:lang w:eastAsia="zh-CN" w:bidi="hi-IN"/>
        </w:rPr>
        <w:t>objekata</w:t>
      </w:r>
      <w:proofErr w:type="spellEnd"/>
      <w:r w:rsidR="00380B1F" w:rsidRPr="00380B1F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="00380B1F" w:rsidRPr="00380B1F">
        <w:rPr>
          <w:rFonts w:eastAsiaTheme="minorHAnsi"/>
          <w:kern w:val="2"/>
          <w:lang w:eastAsia="zh-CN" w:bidi="hi-IN"/>
        </w:rPr>
        <w:t>fotografije</w:t>
      </w:r>
      <w:proofErr w:type="spellEnd"/>
      <w:r w:rsidR="00380B1F" w:rsidRPr="00380B1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80B1F" w:rsidRPr="00380B1F">
        <w:rPr>
          <w:rFonts w:eastAsiaTheme="minorHAnsi"/>
          <w:kern w:val="2"/>
          <w:lang w:eastAsia="zh-CN" w:bidi="hi-IN"/>
        </w:rPr>
        <w:t>dobijaju</w:t>
      </w:r>
      <w:proofErr w:type="spellEnd"/>
      <w:r w:rsidR="00380B1F" w:rsidRPr="00380B1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80B1F" w:rsidRPr="00380B1F">
        <w:rPr>
          <w:rFonts w:eastAsiaTheme="minorHAnsi"/>
          <w:kern w:val="2"/>
          <w:lang w:eastAsia="zh-CN" w:bidi="hi-IN"/>
        </w:rPr>
        <w:t>profesionalni</w:t>
      </w:r>
      <w:proofErr w:type="spellEnd"/>
      <w:r w:rsidR="00380B1F" w:rsidRPr="00380B1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80B1F" w:rsidRPr="00380B1F">
        <w:rPr>
          <w:rFonts w:eastAsiaTheme="minorHAnsi"/>
          <w:kern w:val="2"/>
          <w:lang w:eastAsia="zh-CN" w:bidi="hi-IN"/>
        </w:rPr>
        <w:t>pečat</w:t>
      </w:r>
      <w:proofErr w:type="spellEnd"/>
      <w:r w:rsidR="00380B1F" w:rsidRPr="00380B1F">
        <w:rPr>
          <w:rFonts w:eastAsiaTheme="minorHAnsi"/>
          <w:kern w:val="2"/>
          <w:lang w:eastAsia="zh-CN" w:bidi="hi-IN"/>
        </w:rPr>
        <w:t>.</w:t>
      </w:r>
    </w:p>
    <w:p w14:paraId="59166EA2" w14:textId="4C0A97F6" w:rsidR="00201F9A" w:rsidRDefault="00F130E9" w:rsidP="00380B1F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proofErr w:type="spellStart"/>
      <w:r>
        <w:rPr>
          <w:rFonts w:eastAsiaTheme="minorHAnsi"/>
          <w:kern w:val="2"/>
          <w:lang w:eastAsia="zh-CN" w:bidi="hi-IN"/>
        </w:rPr>
        <w:t>Idelan</w:t>
      </w:r>
      <w:proofErr w:type="spellEnd"/>
      <w:r>
        <w:rPr>
          <w:rFonts w:eastAsiaTheme="minorHAnsi"/>
          <w:kern w:val="2"/>
          <w:lang w:eastAsia="zh-CN" w:bidi="hi-IN"/>
        </w:rPr>
        <w:t xml:space="preserve"> za </w:t>
      </w:r>
      <w:proofErr w:type="spellStart"/>
      <w:r>
        <w:rPr>
          <w:rFonts w:eastAsiaTheme="minorHAnsi"/>
          <w:kern w:val="2"/>
          <w:lang w:eastAsia="zh-CN" w:bidi="hi-IN"/>
        </w:rPr>
        <w:t>fotografije</w:t>
      </w:r>
      <w:proofErr w:type="spellEnd"/>
      <w:r>
        <w:rPr>
          <w:rFonts w:eastAsiaTheme="minorHAnsi"/>
          <w:kern w:val="2"/>
          <w:lang w:eastAsia="zh-CN" w:bidi="hi-IN"/>
        </w:rPr>
        <w:t xml:space="preserve">, </w:t>
      </w:r>
      <w:proofErr w:type="spellStart"/>
      <w:r>
        <w:rPr>
          <w:rFonts w:eastAsiaTheme="minorHAnsi"/>
          <w:kern w:val="2"/>
          <w:lang w:eastAsia="zh-CN" w:bidi="hi-IN"/>
        </w:rPr>
        <w:t>o</w:t>
      </w:r>
      <w:r w:rsidR="00201F9A">
        <w:rPr>
          <w:rFonts w:eastAsiaTheme="minorHAnsi"/>
          <w:kern w:val="2"/>
          <w:lang w:eastAsia="zh-CN" w:bidi="hi-IN"/>
        </w:rPr>
        <w:t>vaj</w:t>
      </w:r>
      <w:proofErr w:type="spellEnd"/>
      <w:r w:rsidR="00201F9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201F9A">
        <w:rPr>
          <w:rFonts w:eastAsiaTheme="minorHAnsi"/>
          <w:kern w:val="2"/>
          <w:lang w:eastAsia="zh-CN" w:bidi="hi-IN"/>
        </w:rPr>
        <w:t>telefon</w:t>
      </w:r>
      <w:proofErr w:type="spellEnd"/>
      <w:r w:rsidR="00201F9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201F9A">
        <w:rPr>
          <w:rFonts w:eastAsiaTheme="minorHAnsi"/>
          <w:kern w:val="2"/>
          <w:lang w:eastAsia="zh-CN" w:bidi="hi-IN"/>
        </w:rPr>
        <w:t>može</w:t>
      </w:r>
      <w:proofErr w:type="spellEnd"/>
      <w:r w:rsidR="00201F9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201F9A">
        <w:rPr>
          <w:rFonts w:eastAsiaTheme="minorHAnsi"/>
          <w:kern w:val="2"/>
          <w:lang w:eastAsia="zh-CN" w:bidi="hi-IN"/>
        </w:rPr>
        <w:t>biti</w:t>
      </w:r>
      <w:proofErr w:type="spellEnd"/>
      <w:r w:rsidR="00201F9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201F9A">
        <w:rPr>
          <w:rFonts w:eastAsiaTheme="minorHAnsi"/>
          <w:kern w:val="2"/>
          <w:lang w:eastAsia="zh-CN" w:bidi="hi-IN"/>
        </w:rPr>
        <w:t>vaš</w:t>
      </w:r>
      <w:proofErr w:type="spellEnd"/>
      <w:r w:rsidR="00201F9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201F9A">
        <w:rPr>
          <w:rFonts w:eastAsiaTheme="minorHAnsi"/>
          <w:kern w:val="2"/>
          <w:lang w:eastAsia="zh-CN" w:bidi="hi-IN"/>
        </w:rPr>
        <w:t>uz</w:t>
      </w:r>
      <w:proofErr w:type="spellEnd"/>
      <w:r w:rsidR="00201F9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201F9A">
        <w:rPr>
          <w:rFonts w:eastAsiaTheme="minorHAnsi"/>
          <w:kern w:val="2"/>
          <w:lang w:eastAsia="zh-CN" w:bidi="hi-IN"/>
        </w:rPr>
        <w:t>mjesečnu</w:t>
      </w:r>
      <w:proofErr w:type="spellEnd"/>
      <w:r w:rsidR="00201F9A">
        <w:rPr>
          <w:rFonts w:eastAsiaTheme="minorHAnsi"/>
          <w:kern w:val="2"/>
          <w:lang w:eastAsia="zh-CN" w:bidi="hi-IN"/>
        </w:rPr>
        <w:t xml:space="preserve"> ratu od </w:t>
      </w:r>
      <w:r w:rsidR="00201F9A" w:rsidRPr="00201F9A">
        <w:rPr>
          <w:rFonts w:eastAsiaTheme="minorHAnsi"/>
          <w:kern w:val="2"/>
          <w:lang w:eastAsia="zh-CN" w:bidi="hi-IN"/>
        </w:rPr>
        <w:t>25,18 KM</w:t>
      </w:r>
      <w:r w:rsidR="00201F9A">
        <w:rPr>
          <w:rFonts w:eastAsiaTheme="minorHAnsi"/>
          <w:kern w:val="2"/>
          <w:lang w:eastAsia="zh-CN" w:bidi="hi-IN"/>
        </w:rPr>
        <w:t>.</w:t>
      </w:r>
    </w:p>
    <w:p w14:paraId="00719228" w14:textId="77777777" w:rsidR="00391AE1" w:rsidRDefault="00391AE1" w:rsidP="005F3DB2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</w:p>
    <w:p w14:paraId="1DA57792" w14:textId="7136E769" w:rsidR="007B1420" w:rsidRDefault="003264A1" w:rsidP="005F3DB2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>
        <w:rPr>
          <w:rFonts w:eastAsiaTheme="minorHAnsi"/>
          <w:kern w:val="2"/>
          <w:lang w:val="sr-Latn-RS" w:eastAsia="zh-CN" w:bidi="hi-IN"/>
        </w:rPr>
        <w:t xml:space="preserve">Lider u srednjoj klasi, </w:t>
      </w:r>
      <w:hyperlink r:id="rId11" w:anchor="ponuda=top" w:history="1">
        <w:r w:rsidRPr="007D7B10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 xml:space="preserve">Honor Magic7 </w:t>
        </w:r>
        <w:proofErr w:type="spellStart"/>
        <w:r w:rsidRPr="007D7B10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>Lite</w:t>
        </w:r>
        <w:proofErr w:type="spellEnd"/>
      </w:hyperlink>
      <w:r w:rsidRPr="003264A1">
        <w:rPr>
          <w:rFonts w:eastAsiaTheme="minorHAnsi"/>
          <w:kern w:val="2"/>
          <w:lang w:val="sr-Latn-RS" w:eastAsia="zh-CN" w:bidi="hi-IN"/>
        </w:rPr>
        <w:t xml:space="preserve"> kombinuj</w:t>
      </w:r>
      <w:r>
        <w:rPr>
          <w:rFonts w:eastAsiaTheme="minorHAnsi"/>
          <w:kern w:val="2"/>
          <w:lang w:val="sr-Latn-RS" w:eastAsia="zh-CN" w:bidi="hi-IN"/>
        </w:rPr>
        <w:t>e</w:t>
      </w:r>
      <w:r w:rsidRPr="003264A1">
        <w:rPr>
          <w:rFonts w:eastAsiaTheme="minorHAnsi"/>
          <w:kern w:val="2"/>
          <w:lang w:val="sr-Latn-RS" w:eastAsia="zh-CN" w:bidi="hi-IN"/>
        </w:rPr>
        <w:t xml:space="preserve"> napredne AI mogućnosti</w:t>
      </w:r>
      <w:r w:rsidR="007D7B10">
        <w:rPr>
          <w:rFonts w:eastAsiaTheme="minorHAnsi"/>
          <w:kern w:val="2"/>
          <w:lang w:val="sr-Latn-RS" w:eastAsia="zh-CN" w:bidi="hi-IN"/>
        </w:rPr>
        <w:t>,</w:t>
      </w:r>
      <w:r w:rsidRPr="003264A1">
        <w:rPr>
          <w:rFonts w:eastAsiaTheme="minorHAnsi"/>
          <w:kern w:val="2"/>
          <w:lang w:val="sr-Latn-RS" w:eastAsia="zh-CN" w:bidi="hi-IN"/>
        </w:rPr>
        <w:t xml:space="preserve"> vrhunske performanse</w:t>
      </w:r>
      <w:r w:rsidR="007D7B10">
        <w:rPr>
          <w:rFonts w:eastAsiaTheme="minorHAnsi"/>
          <w:kern w:val="2"/>
          <w:lang w:val="sr-Latn-RS" w:eastAsia="zh-CN" w:bidi="hi-IN"/>
        </w:rPr>
        <w:t xml:space="preserve"> i 512 GB interne memorije, više nego dovoljno za sve vaše potrebe</w:t>
      </w:r>
      <w:r w:rsidRPr="003264A1">
        <w:rPr>
          <w:rFonts w:eastAsiaTheme="minorHAnsi"/>
          <w:kern w:val="2"/>
          <w:lang w:val="sr-Latn-RS" w:eastAsia="zh-CN" w:bidi="hi-IN"/>
        </w:rPr>
        <w:t>. Njegov</w:t>
      </w:r>
      <w:r w:rsidR="007D7B10">
        <w:rPr>
          <w:rFonts w:eastAsiaTheme="minorHAnsi"/>
          <w:kern w:val="2"/>
          <w:lang w:val="sr-Latn-RS" w:eastAsia="zh-CN" w:bidi="hi-IN"/>
        </w:rPr>
        <w:t>a</w:t>
      </w:r>
      <w:r w:rsidRPr="003264A1">
        <w:rPr>
          <w:rFonts w:eastAsiaTheme="minorHAnsi"/>
          <w:kern w:val="2"/>
          <w:lang w:val="sr-Latn-RS" w:eastAsia="zh-CN" w:bidi="hi-IN"/>
        </w:rPr>
        <w:t xml:space="preserve"> </w:t>
      </w:r>
      <w:r w:rsidRPr="00D41086">
        <w:rPr>
          <w:rFonts w:eastAsiaTheme="minorHAnsi"/>
          <w:i/>
          <w:iCs/>
          <w:kern w:val="2"/>
          <w:lang w:val="sr-Latn-RS" w:eastAsia="zh-CN" w:bidi="hi-IN"/>
        </w:rPr>
        <w:t>Ultra-</w:t>
      </w:r>
      <w:proofErr w:type="spellStart"/>
      <w:r w:rsidRPr="00D41086">
        <w:rPr>
          <w:rFonts w:eastAsiaTheme="minorHAnsi"/>
          <w:i/>
          <w:iCs/>
          <w:kern w:val="2"/>
          <w:lang w:val="sr-Latn-RS" w:eastAsia="zh-CN" w:bidi="hi-IN"/>
        </w:rPr>
        <w:t>Bounce</w:t>
      </w:r>
      <w:proofErr w:type="spellEnd"/>
      <w:r w:rsidRPr="00D41086">
        <w:rPr>
          <w:rFonts w:eastAsiaTheme="minorHAnsi"/>
          <w:i/>
          <w:iCs/>
          <w:kern w:val="2"/>
          <w:lang w:val="sr-Latn-RS" w:eastAsia="zh-CN" w:bidi="hi-IN"/>
        </w:rPr>
        <w:t xml:space="preserve"> Anti-Drop 2.0</w:t>
      </w:r>
      <w:r w:rsidRPr="003264A1">
        <w:rPr>
          <w:rFonts w:eastAsiaTheme="minorHAnsi"/>
          <w:kern w:val="2"/>
          <w:lang w:val="sr-Latn-RS" w:eastAsia="zh-CN" w:bidi="hi-IN"/>
        </w:rPr>
        <w:t xml:space="preserve"> </w:t>
      </w:r>
      <w:r w:rsidR="007D7B10">
        <w:rPr>
          <w:rFonts w:eastAsiaTheme="minorHAnsi"/>
          <w:kern w:val="2"/>
          <w:lang w:val="sr-Latn-RS" w:eastAsia="zh-CN" w:bidi="hi-IN"/>
        </w:rPr>
        <w:t>zaštita</w:t>
      </w:r>
      <w:r w:rsidRPr="003264A1">
        <w:rPr>
          <w:rFonts w:eastAsiaTheme="minorHAnsi"/>
          <w:kern w:val="2"/>
          <w:lang w:val="sr-Latn-RS" w:eastAsia="zh-CN" w:bidi="hi-IN"/>
        </w:rPr>
        <w:t xml:space="preserve"> </w:t>
      </w:r>
      <w:r w:rsidR="007D7B10">
        <w:rPr>
          <w:rFonts w:eastAsiaTheme="minorHAnsi"/>
          <w:kern w:val="2"/>
          <w:lang w:val="sr-Latn-RS" w:eastAsia="zh-CN" w:bidi="hi-IN"/>
        </w:rPr>
        <w:t xml:space="preserve">daje mu izuzetnu </w:t>
      </w:r>
      <w:r w:rsidRPr="003264A1">
        <w:rPr>
          <w:rFonts w:eastAsiaTheme="minorHAnsi"/>
          <w:kern w:val="2"/>
          <w:lang w:val="sr-Latn-RS" w:eastAsia="zh-CN" w:bidi="hi-IN"/>
        </w:rPr>
        <w:t>otporn</w:t>
      </w:r>
      <w:r w:rsidR="007D7B10">
        <w:rPr>
          <w:rFonts w:eastAsiaTheme="minorHAnsi"/>
          <w:kern w:val="2"/>
          <w:lang w:val="sr-Latn-RS" w:eastAsia="zh-CN" w:bidi="hi-IN"/>
        </w:rPr>
        <w:t>ost</w:t>
      </w:r>
      <w:r w:rsidRPr="003264A1">
        <w:rPr>
          <w:rFonts w:eastAsiaTheme="minorHAnsi"/>
          <w:kern w:val="2"/>
          <w:lang w:val="sr-Latn-RS" w:eastAsia="zh-CN" w:bidi="hi-IN"/>
        </w:rPr>
        <w:t xml:space="preserve"> na padove, dok 6.600 </w:t>
      </w:r>
      <w:proofErr w:type="spellStart"/>
      <w:r w:rsidRPr="003264A1">
        <w:rPr>
          <w:rFonts w:eastAsiaTheme="minorHAnsi"/>
          <w:kern w:val="2"/>
          <w:lang w:val="sr-Latn-RS" w:eastAsia="zh-CN" w:bidi="hi-IN"/>
        </w:rPr>
        <w:t>mAh</w:t>
      </w:r>
      <w:proofErr w:type="spellEnd"/>
      <w:r w:rsidRPr="003264A1">
        <w:rPr>
          <w:rFonts w:eastAsiaTheme="minorHAnsi"/>
          <w:kern w:val="2"/>
          <w:lang w:val="sr-Latn-RS" w:eastAsia="zh-CN" w:bidi="hi-IN"/>
        </w:rPr>
        <w:t xml:space="preserve"> baterija o</w:t>
      </w:r>
      <w:r w:rsidR="00D41086">
        <w:rPr>
          <w:rFonts w:eastAsiaTheme="minorHAnsi"/>
          <w:kern w:val="2"/>
          <w:lang w:val="sr-Latn-RS" w:eastAsia="zh-CN" w:bidi="hi-IN"/>
        </w:rPr>
        <w:t>mogućava</w:t>
      </w:r>
      <w:r w:rsidRPr="003264A1">
        <w:rPr>
          <w:rFonts w:eastAsiaTheme="minorHAnsi"/>
          <w:kern w:val="2"/>
          <w:lang w:val="sr-Latn-RS" w:eastAsia="zh-CN" w:bidi="hi-IN"/>
        </w:rPr>
        <w:t xml:space="preserve"> </w:t>
      </w:r>
      <w:r w:rsidR="00AC5975">
        <w:rPr>
          <w:rFonts w:eastAsiaTheme="minorHAnsi"/>
          <w:kern w:val="2"/>
          <w:lang w:val="sr-Latn-RS" w:eastAsia="zh-CN" w:bidi="hi-IN"/>
        </w:rPr>
        <w:t>zaista dug</w:t>
      </w:r>
      <w:r w:rsidRPr="003264A1">
        <w:rPr>
          <w:rFonts w:eastAsiaTheme="minorHAnsi"/>
          <w:kern w:val="2"/>
          <w:lang w:val="sr-Latn-RS" w:eastAsia="zh-CN" w:bidi="hi-IN"/>
        </w:rPr>
        <w:t xml:space="preserve"> rad. </w:t>
      </w:r>
      <w:r w:rsidR="00D41086">
        <w:rPr>
          <w:rFonts w:eastAsiaTheme="minorHAnsi"/>
          <w:kern w:val="2"/>
          <w:lang w:val="sr-Latn-RS" w:eastAsia="zh-CN" w:bidi="hi-IN"/>
        </w:rPr>
        <w:t>Glavna k</w:t>
      </w:r>
      <w:r w:rsidRPr="003264A1">
        <w:rPr>
          <w:rFonts w:eastAsiaTheme="minorHAnsi"/>
          <w:kern w:val="2"/>
          <w:lang w:val="sr-Latn-RS" w:eastAsia="zh-CN" w:bidi="hi-IN"/>
        </w:rPr>
        <w:t>amera</w:t>
      </w:r>
      <w:r w:rsidR="00D41086">
        <w:rPr>
          <w:rFonts w:eastAsiaTheme="minorHAnsi"/>
          <w:kern w:val="2"/>
          <w:lang w:val="sr-Latn-RS" w:eastAsia="zh-CN" w:bidi="hi-IN"/>
        </w:rPr>
        <w:t xml:space="preserve"> od 108 MP</w:t>
      </w:r>
      <w:r w:rsidRPr="003264A1">
        <w:rPr>
          <w:rFonts w:eastAsiaTheme="minorHAnsi"/>
          <w:kern w:val="2"/>
          <w:lang w:val="sr-Latn-RS" w:eastAsia="zh-CN" w:bidi="hi-IN"/>
        </w:rPr>
        <w:t xml:space="preserve"> s AI detekcijom pokreta</w:t>
      </w:r>
      <w:r w:rsidR="00D41086">
        <w:rPr>
          <w:rFonts w:eastAsiaTheme="minorHAnsi"/>
          <w:kern w:val="2"/>
          <w:lang w:val="sr-Latn-RS" w:eastAsia="zh-CN" w:bidi="hi-IN"/>
        </w:rPr>
        <w:t xml:space="preserve">, </w:t>
      </w:r>
      <w:r w:rsidRPr="003264A1">
        <w:rPr>
          <w:rFonts w:eastAsiaTheme="minorHAnsi"/>
          <w:kern w:val="2"/>
          <w:lang w:val="sr-Latn-RS" w:eastAsia="zh-CN" w:bidi="hi-IN"/>
        </w:rPr>
        <w:t xml:space="preserve">3x </w:t>
      </w:r>
      <w:proofErr w:type="spellStart"/>
      <w:r w:rsidRPr="003264A1">
        <w:rPr>
          <w:rFonts w:eastAsiaTheme="minorHAnsi"/>
          <w:kern w:val="2"/>
          <w:lang w:val="sr-Latn-RS" w:eastAsia="zh-CN" w:bidi="hi-IN"/>
        </w:rPr>
        <w:t>zumom</w:t>
      </w:r>
      <w:proofErr w:type="spellEnd"/>
      <w:r w:rsidRPr="003264A1">
        <w:rPr>
          <w:rFonts w:eastAsiaTheme="minorHAnsi"/>
          <w:kern w:val="2"/>
          <w:lang w:val="sr-Latn-RS" w:eastAsia="zh-CN" w:bidi="hi-IN"/>
        </w:rPr>
        <w:t xml:space="preserve"> i stabilizacijom </w:t>
      </w:r>
      <w:r w:rsidR="00D41086">
        <w:rPr>
          <w:rFonts w:eastAsiaTheme="minorHAnsi"/>
          <w:kern w:val="2"/>
          <w:lang w:val="sr-Latn-RS" w:eastAsia="zh-CN" w:bidi="hi-IN"/>
        </w:rPr>
        <w:t>slike</w:t>
      </w:r>
      <w:r w:rsidRPr="003264A1">
        <w:rPr>
          <w:rFonts w:eastAsiaTheme="minorHAnsi"/>
          <w:kern w:val="2"/>
          <w:lang w:val="sr-Latn-RS" w:eastAsia="zh-CN" w:bidi="hi-IN"/>
        </w:rPr>
        <w:t xml:space="preserve"> omogućava savršene fotografije u svakoj situaciji.</w:t>
      </w:r>
    </w:p>
    <w:p w14:paraId="09129EBB" w14:textId="5581596C" w:rsidR="00F130E9" w:rsidRDefault="00F130E9" w:rsidP="00F130E9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>
        <w:rPr>
          <w:rFonts w:eastAsiaTheme="minorHAnsi"/>
          <w:kern w:val="2"/>
          <w:lang w:val="sr-Latn-RS" w:eastAsia="zh-CN" w:bidi="hi-IN"/>
        </w:rPr>
        <w:t xml:space="preserve">Ovaj odlični model potražite u m:tel ponudi uz </w:t>
      </w:r>
      <w:proofErr w:type="spellStart"/>
      <w:r>
        <w:rPr>
          <w:rFonts w:eastAsiaTheme="minorHAnsi"/>
          <w:kern w:val="2"/>
          <w:lang w:val="sr-Latn-RS" w:eastAsia="zh-CN" w:bidi="hi-IN"/>
        </w:rPr>
        <w:t>mjesečnu</w:t>
      </w:r>
      <w:proofErr w:type="spellEnd"/>
      <w:r>
        <w:rPr>
          <w:rFonts w:eastAsiaTheme="minorHAnsi"/>
          <w:kern w:val="2"/>
          <w:lang w:val="sr-Latn-RS" w:eastAsia="zh-CN" w:bidi="hi-IN"/>
        </w:rPr>
        <w:t xml:space="preserve"> ratu od </w:t>
      </w:r>
      <w:r w:rsidRPr="00F130E9">
        <w:rPr>
          <w:rFonts w:eastAsiaTheme="minorHAnsi"/>
          <w:kern w:val="2"/>
          <w:lang w:val="sr-Latn-RS" w:eastAsia="zh-CN" w:bidi="hi-IN"/>
        </w:rPr>
        <w:t>27,20 KM</w:t>
      </w:r>
      <w:r>
        <w:rPr>
          <w:rFonts w:eastAsiaTheme="minorHAnsi"/>
          <w:kern w:val="2"/>
          <w:lang w:val="sr-Latn-RS" w:eastAsia="zh-CN" w:bidi="hi-IN"/>
        </w:rPr>
        <w:t>.</w:t>
      </w:r>
    </w:p>
    <w:p w14:paraId="741EFEE2" w14:textId="77777777" w:rsidR="00391AE1" w:rsidRDefault="00391AE1" w:rsidP="005F3DB2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</w:p>
    <w:p w14:paraId="275228FB" w14:textId="1B291F90" w:rsidR="00515CFD" w:rsidRDefault="00201F9A" w:rsidP="00515CF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r>
        <w:rPr>
          <w:rFonts w:eastAsiaTheme="minorHAnsi"/>
          <w:kern w:val="2"/>
          <w:lang w:val="sr-Latn-RS" w:eastAsia="zh-CN" w:bidi="hi-IN"/>
        </w:rPr>
        <w:t>Uživajte sa novim telefonom i d</w:t>
      </w:r>
      <w:r w:rsidR="00515CFD">
        <w:rPr>
          <w:rFonts w:eastAsiaTheme="minorHAnsi"/>
          <w:kern w:val="2"/>
          <w:lang w:val="sr-Latn-RS" w:eastAsia="zh-CN" w:bidi="hi-IN"/>
        </w:rPr>
        <w:t>upli</w:t>
      </w:r>
      <w:r>
        <w:rPr>
          <w:rFonts w:eastAsiaTheme="minorHAnsi"/>
          <w:kern w:val="2"/>
          <w:lang w:val="sr-Latn-RS" w:eastAsia="zh-CN" w:bidi="hi-IN"/>
        </w:rPr>
        <w:t>m</w:t>
      </w:r>
      <w:r w:rsidR="00515CFD">
        <w:rPr>
          <w:rFonts w:eastAsiaTheme="minorHAnsi"/>
          <w:kern w:val="2"/>
          <w:lang w:val="sr-Latn-RS" w:eastAsia="zh-CN" w:bidi="hi-IN"/>
        </w:rPr>
        <w:t xml:space="preserve"> bonusi</w:t>
      </w:r>
      <w:r>
        <w:rPr>
          <w:rFonts w:eastAsiaTheme="minorHAnsi"/>
          <w:kern w:val="2"/>
          <w:lang w:val="sr-Latn-RS" w:eastAsia="zh-CN" w:bidi="hi-IN"/>
        </w:rPr>
        <w:t>ma</w:t>
      </w:r>
      <w:r w:rsidR="00515CFD">
        <w:rPr>
          <w:rFonts w:eastAsiaTheme="minorHAnsi"/>
          <w:kern w:val="2"/>
          <w:lang w:val="sr-Latn-RS" w:eastAsia="zh-CN" w:bidi="hi-IN"/>
        </w:rPr>
        <w:t xml:space="preserve"> mobilnog interneta</w:t>
      </w:r>
      <w:r>
        <w:rPr>
          <w:rFonts w:eastAsiaTheme="minorHAnsi"/>
          <w:kern w:val="2"/>
          <w:lang w:val="sr-Latn-RS" w:eastAsia="zh-CN" w:bidi="hi-IN"/>
        </w:rPr>
        <w:t xml:space="preserve"> svakog </w:t>
      </w:r>
      <w:proofErr w:type="spellStart"/>
      <w:r>
        <w:rPr>
          <w:rFonts w:eastAsiaTheme="minorHAnsi"/>
          <w:kern w:val="2"/>
          <w:lang w:val="sr-Latn-RS" w:eastAsia="zh-CN" w:bidi="hi-IN"/>
        </w:rPr>
        <w:t>mjeseca</w:t>
      </w:r>
      <w:proofErr w:type="spellEnd"/>
      <w:r>
        <w:rPr>
          <w:rFonts w:eastAsiaTheme="minorHAnsi"/>
          <w:kern w:val="2"/>
          <w:lang w:val="sr-Latn-RS" w:eastAsia="zh-CN" w:bidi="hi-IN"/>
        </w:rPr>
        <w:t>!</w:t>
      </w:r>
    </w:p>
    <w:p w14:paraId="25A4596F" w14:textId="77777777" w:rsidR="00E00DF3" w:rsidRPr="00E00DF3" w:rsidRDefault="00E00DF3" w:rsidP="00E00DF3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 w:rsidRPr="00E00DF3">
        <w:rPr>
          <w:rFonts w:eastAsiaTheme="minorHAnsi"/>
          <w:kern w:val="2"/>
          <w:lang w:val="sr-Latn-RS" w:eastAsia="zh-CN" w:bidi="hi-IN"/>
        </w:rPr>
        <w:t xml:space="preserve">Za više informacija </w:t>
      </w:r>
      <w:proofErr w:type="spellStart"/>
      <w:r w:rsidRPr="00E00DF3">
        <w:rPr>
          <w:rFonts w:eastAsiaTheme="minorHAnsi"/>
          <w:kern w:val="2"/>
          <w:lang w:val="sr-Latn-RS" w:eastAsia="zh-CN" w:bidi="hi-IN"/>
        </w:rPr>
        <w:t>posjetite</w:t>
      </w:r>
      <w:proofErr w:type="spellEnd"/>
      <w:r w:rsidRPr="00E00DF3">
        <w:rPr>
          <w:rFonts w:eastAsiaTheme="minorHAnsi"/>
          <w:kern w:val="2"/>
          <w:lang w:val="sr-Latn-RS" w:eastAsia="zh-CN" w:bidi="hi-IN"/>
        </w:rPr>
        <w:t xml:space="preserve"> </w:t>
      </w:r>
      <w:hyperlink r:id="rId12" w:history="1">
        <w:r w:rsidRPr="00E00DF3">
          <w:rPr>
            <w:rStyle w:val="Hyperlink"/>
            <w:rFonts w:eastAsiaTheme="minorHAnsi"/>
            <w:kern w:val="2"/>
            <w:lang w:val="sr-Latn-RS" w:eastAsia="zh-CN" w:bidi="hi-IN"/>
          </w:rPr>
          <w:t>www.mtel.ba</w:t>
        </w:r>
      </w:hyperlink>
      <w:r w:rsidRPr="00E00DF3">
        <w:rPr>
          <w:rFonts w:eastAsiaTheme="minorHAnsi"/>
          <w:kern w:val="2"/>
          <w:lang w:val="sr-Latn-RS" w:eastAsia="zh-CN" w:bidi="hi-IN"/>
        </w:rPr>
        <w:t xml:space="preserve"> ili pozovite 0800 50 000.</w:t>
      </w:r>
      <w:bookmarkEnd w:id="0"/>
    </w:p>
    <w:p w14:paraId="7DCB2707" w14:textId="77777777" w:rsidR="00657DC2" w:rsidRDefault="00657DC2" w:rsidP="00802A4B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</w:p>
    <w:p w14:paraId="0B44515F" w14:textId="5CC3928F" w:rsidR="00D742CA" w:rsidRPr="002F7707" w:rsidRDefault="00A47CE6" w:rsidP="009F4FD8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 xml:space="preserve">Ključne riječi: </w:t>
      </w:r>
      <w:proofErr w:type="spellStart"/>
      <w:r w:rsidRPr="002F7707">
        <w:rPr>
          <w:rFonts w:eastAsia="SimSun"/>
          <w:sz w:val="18"/>
          <w:szCs w:val="18"/>
          <w:lang w:val="sr-Latn-BA"/>
        </w:rPr>
        <w:t>mtel</w:t>
      </w:r>
      <w:proofErr w:type="spellEnd"/>
      <w:r w:rsidRPr="002F7707">
        <w:rPr>
          <w:rFonts w:eastAsia="SimSun"/>
          <w:sz w:val="18"/>
          <w:szCs w:val="18"/>
          <w:lang w:val="sr-Latn-BA"/>
        </w:rPr>
        <w:t xml:space="preserve">, </w:t>
      </w:r>
      <w:r w:rsidR="00113FFC">
        <w:rPr>
          <w:rFonts w:eastAsia="SimSun"/>
          <w:sz w:val="18"/>
          <w:szCs w:val="18"/>
          <w:lang w:val="sr-Latn-BA"/>
        </w:rPr>
        <w:t xml:space="preserve">Pretplata, dupli net, </w:t>
      </w:r>
      <w:proofErr w:type="spellStart"/>
      <w:r w:rsidR="00113FFC">
        <w:rPr>
          <w:rFonts w:eastAsia="SimSun"/>
          <w:sz w:val="18"/>
          <w:szCs w:val="18"/>
          <w:lang w:val="sr-Latn-BA"/>
        </w:rPr>
        <w:t>Realme</w:t>
      </w:r>
      <w:proofErr w:type="spellEnd"/>
      <w:r w:rsidR="00113FFC">
        <w:rPr>
          <w:rFonts w:eastAsia="SimSun"/>
          <w:sz w:val="18"/>
          <w:szCs w:val="18"/>
          <w:lang w:val="sr-Latn-BA"/>
        </w:rPr>
        <w:t xml:space="preserve"> </w:t>
      </w:r>
      <w:r w:rsidR="00F62DFB">
        <w:rPr>
          <w:rFonts w:eastAsia="SimSun"/>
          <w:sz w:val="18"/>
          <w:szCs w:val="18"/>
          <w:lang w:val="sr-Latn-BA"/>
        </w:rPr>
        <w:t>N</w:t>
      </w:r>
      <w:r w:rsidR="00113FFC">
        <w:rPr>
          <w:rFonts w:eastAsia="SimSun"/>
          <w:sz w:val="18"/>
          <w:szCs w:val="18"/>
          <w:lang w:val="sr-Latn-BA"/>
        </w:rPr>
        <w:t xml:space="preserve">ote 60, </w:t>
      </w:r>
      <w:proofErr w:type="spellStart"/>
      <w:r w:rsidR="00113FFC">
        <w:rPr>
          <w:rFonts w:eastAsia="SimSun"/>
          <w:sz w:val="18"/>
          <w:szCs w:val="18"/>
          <w:lang w:val="sr-Latn-BA"/>
        </w:rPr>
        <w:t>Xiaomi</w:t>
      </w:r>
      <w:proofErr w:type="spellEnd"/>
      <w:r w:rsidR="00113FFC">
        <w:rPr>
          <w:rFonts w:eastAsia="SimSun"/>
          <w:sz w:val="18"/>
          <w:szCs w:val="18"/>
          <w:lang w:val="sr-Latn-BA"/>
        </w:rPr>
        <w:t xml:space="preserve"> </w:t>
      </w:r>
      <w:proofErr w:type="spellStart"/>
      <w:r w:rsidR="00113FFC">
        <w:rPr>
          <w:rFonts w:eastAsia="SimSun"/>
          <w:sz w:val="18"/>
          <w:szCs w:val="18"/>
          <w:lang w:val="sr-Latn-BA"/>
        </w:rPr>
        <w:t>Redmi</w:t>
      </w:r>
      <w:proofErr w:type="spellEnd"/>
      <w:r w:rsidR="00113FFC">
        <w:rPr>
          <w:rFonts w:eastAsia="SimSun"/>
          <w:sz w:val="18"/>
          <w:szCs w:val="18"/>
          <w:lang w:val="sr-Latn-BA"/>
        </w:rPr>
        <w:t xml:space="preserve"> Note 14 </w:t>
      </w:r>
      <w:proofErr w:type="spellStart"/>
      <w:r w:rsidR="00113FFC">
        <w:rPr>
          <w:rFonts w:eastAsia="SimSun"/>
          <w:sz w:val="18"/>
          <w:szCs w:val="18"/>
          <w:lang w:val="sr-Latn-BA"/>
        </w:rPr>
        <w:t>Pro</w:t>
      </w:r>
      <w:proofErr w:type="spellEnd"/>
      <w:r w:rsidR="00113FFC">
        <w:rPr>
          <w:rFonts w:eastAsia="SimSun"/>
          <w:sz w:val="18"/>
          <w:szCs w:val="18"/>
          <w:lang w:val="sr-Latn-BA"/>
        </w:rPr>
        <w:t xml:space="preserve">, Honor Magic7 </w:t>
      </w:r>
      <w:proofErr w:type="spellStart"/>
      <w:r w:rsidR="00113FFC">
        <w:rPr>
          <w:rFonts w:eastAsia="SimSun"/>
          <w:sz w:val="18"/>
          <w:szCs w:val="18"/>
          <w:lang w:val="sr-Latn-BA"/>
        </w:rPr>
        <w:t>Lite</w:t>
      </w:r>
      <w:proofErr w:type="spellEnd"/>
    </w:p>
    <w:p w14:paraId="6DC8691A" w14:textId="378AA3FA" w:rsidR="00455ECA" w:rsidRPr="00802A4B" w:rsidRDefault="00A47CE6" w:rsidP="00802A4B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>Izvor fotografija: m:tel</w:t>
      </w:r>
      <w:r w:rsidR="00C25BEF" w:rsidRPr="002F7707">
        <w:rPr>
          <w:rFonts w:eastAsia="SimSun"/>
          <w:sz w:val="18"/>
          <w:szCs w:val="18"/>
          <w:lang w:val="sr-Latn-BA"/>
        </w:rPr>
        <w:t xml:space="preserve"> PR</w:t>
      </w:r>
    </w:p>
    <w:sectPr w:rsidR="00455ECA" w:rsidRPr="00802A4B" w:rsidSect="008A7B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F02D6" w14:textId="77777777" w:rsidR="00F14640" w:rsidRDefault="00F14640">
      <w:r>
        <w:separator/>
      </w:r>
    </w:p>
  </w:endnote>
  <w:endnote w:type="continuationSeparator" w:id="0">
    <w:p w14:paraId="0D2FDFDB" w14:textId="77777777" w:rsidR="00F14640" w:rsidRDefault="00F1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2087750301" name="Picture 2087750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1420337495" name="Picture 1420337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ECC6F" w14:textId="77777777" w:rsidR="00F14640" w:rsidRDefault="00F14640">
      <w:r>
        <w:separator/>
      </w:r>
    </w:p>
  </w:footnote>
  <w:footnote w:type="continuationSeparator" w:id="0">
    <w:p w14:paraId="44CA8188" w14:textId="77777777" w:rsidR="00F14640" w:rsidRDefault="00F1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1146982403" name="Picture 1146982403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921265308" name="Picture 192126530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458670414" name="Picture 458670414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513253941" name="Picture 151325394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2A5"/>
    <w:multiLevelType w:val="multilevel"/>
    <w:tmpl w:val="24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DF7E15"/>
    <w:multiLevelType w:val="hybridMultilevel"/>
    <w:tmpl w:val="5EB26AE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F5E9D"/>
    <w:multiLevelType w:val="hybridMultilevel"/>
    <w:tmpl w:val="4064A8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650DCB"/>
    <w:multiLevelType w:val="hybridMultilevel"/>
    <w:tmpl w:val="7C621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133636"/>
    <w:multiLevelType w:val="hybridMultilevel"/>
    <w:tmpl w:val="1B3AF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96091C"/>
    <w:multiLevelType w:val="multilevel"/>
    <w:tmpl w:val="673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DD0AD9"/>
    <w:multiLevelType w:val="hybridMultilevel"/>
    <w:tmpl w:val="C8C6FA5E"/>
    <w:lvl w:ilvl="0" w:tplc="F2AA0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34"/>
  </w:num>
  <w:num w:numId="12" w16cid:durableId="353196643">
    <w:abstractNumId w:val="13"/>
  </w:num>
  <w:num w:numId="13" w16cid:durableId="1934245912">
    <w:abstractNumId w:val="21"/>
  </w:num>
  <w:num w:numId="14" w16cid:durableId="1136028034">
    <w:abstractNumId w:val="15"/>
  </w:num>
  <w:num w:numId="15" w16cid:durableId="1607737556">
    <w:abstractNumId w:val="19"/>
  </w:num>
  <w:num w:numId="16" w16cid:durableId="1972517141">
    <w:abstractNumId w:val="35"/>
  </w:num>
  <w:num w:numId="17" w16cid:durableId="2061006490">
    <w:abstractNumId w:val="26"/>
  </w:num>
  <w:num w:numId="18" w16cid:durableId="881212987">
    <w:abstractNumId w:val="29"/>
  </w:num>
  <w:num w:numId="19" w16cid:durableId="1254899730">
    <w:abstractNumId w:val="12"/>
  </w:num>
  <w:num w:numId="20" w16cid:durableId="1172260799">
    <w:abstractNumId w:val="18"/>
  </w:num>
  <w:num w:numId="21" w16cid:durableId="148257521">
    <w:abstractNumId w:val="24"/>
  </w:num>
  <w:num w:numId="22" w16cid:durableId="752973358">
    <w:abstractNumId w:val="28"/>
  </w:num>
  <w:num w:numId="23" w16cid:durableId="174882489">
    <w:abstractNumId w:val="23"/>
  </w:num>
  <w:num w:numId="24" w16cid:durableId="1506478522">
    <w:abstractNumId w:val="14"/>
  </w:num>
  <w:num w:numId="25" w16cid:durableId="399180832">
    <w:abstractNumId w:val="32"/>
  </w:num>
  <w:num w:numId="26" w16cid:durableId="8801863">
    <w:abstractNumId w:val="33"/>
  </w:num>
  <w:num w:numId="27" w16cid:durableId="2115318642">
    <w:abstractNumId w:val="20"/>
  </w:num>
  <w:num w:numId="28" w16cid:durableId="1440293267">
    <w:abstractNumId w:val="25"/>
  </w:num>
  <w:num w:numId="29" w16cid:durableId="943801942">
    <w:abstractNumId w:val="11"/>
  </w:num>
  <w:num w:numId="30" w16cid:durableId="42948345">
    <w:abstractNumId w:val="10"/>
  </w:num>
  <w:num w:numId="31" w16cid:durableId="1433934554">
    <w:abstractNumId w:val="30"/>
  </w:num>
  <w:num w:numId="32" w16cid:durableId="1367217209">
    <w:abstractNumId w:val="31"/>
  </w:num>
  <w:num w:numId="33" w16cid:durableId="681321753">
    <w:abstractNumId w:val="27"/>
  </w:num>
  <w:num w:numId="34" w16cid:durableId="626470426">
    <w:abstractNumId w:val="22"/>
  </w:num>
  <w:num w:numId="35" w16cid:durableId="533882063">
    <w:abstractNumId w:val="16"/>
  </w:num>
  <w:num w:numId="36" w16cid:durableId="16491686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364D"/>
    <w:rsid w:val="000058C1"/>
    <w:rsid w:val="00005A4C"/>
    <w:rsid w:val="0000616E"/>
    <w:rsid w:val="00006B34"/>
    <w:rsid w:val="00010848"/>
    <w:rsid w:val="00012D80"/>
    <w:rsid w:val="0001541B"/>
    <w:rsid w:val="00020E4E"/>
    <w:rsid w:val="00025E4F"/>
    <w:rsid w:val="000277C2"/>
    <w:rsid w:val="000314EE"/>
    <w:rsid w:val="0003344C"/>
    <w:rsid w:val="00033C20"/>
    <w:rsid w:val="00034A66"/>
    <w:rsid w:val="0003713B"/>
    <w:rsid w:val="00040D42"/>
    <w:rsid w:val="000422F4"/>
    <w:rsid w:val="000432AD"/>
    <w:rsid w:val="000459BB"/>
    <w:rsid w:val="000472FA"/>
    <w:rsid w:val="000478F7"/>
    <w:rsid w:val="00052050"/>
    <w:rsid w:val="000534FC"/>
    <w:rsid w:val="00055D9C"/>
    <w:rsid w:val="000610BD"/>
    <w:rsid w:val="00061620"/>
    <w:rsid w:val="00063CAA"/>
    <w:rsid w:val="00063DFD"/>
    <w:rsid w:val="00064590"/>
    <w:rsid w:val="00066804"/>
    <w:rsid w:val="00066C1F"/>
    <w:rsid w:val="000702E1"/>
    <w:rsid w:val="000713B7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967BB"/>
    <w:rsid w:val="00096DD8"/>
    <w:rsid w:val="00097DF0"/>
    <w:rsid w:val="000A0953"/>
    <w:rsid w:val="000A3457"/>
    <w:rsid w:val="000A59A7"/>
    <w:rsid w:val="000A77E7"/>
    <w:rsid w:val="000A7E8E"/>
    <w:rsid w:val="000B00BB"/>
    <w:rsid w:val="000B1649"/>
    <w:rsid w:val="000B2642"/>
    <w:rsid w:val="000C0566"/>
    <w:rsid w:val="000C0653"/>
    <w:rsid w:val="000C335F"/>
    <w:rsid w:val="000C61A7"/>
    <w:rsid w:val="000C6B42"/>
    <w:rsid w:val="000C77F0"/>
    <w:rsid w:val="000D43E4"/>
    <w:rsid w:val="000E0BE8"/>
    <w:rsid w:val="000E0DD0"/>
    <w:rsid w:val="000E1297"/>
    <w:rsid w:val="000E309F"/>
    <w:rsid w:val="000E7269"/>
    <w:rsid w:val="000F0828"/>
    <w:rsid w:val="000F0897"/>
    <w:rsid w:val="000F1485"/>
    <w:rsid w:val="000F3886"/>
    <w:rsid w:val="000F3CF5"/>
    <w:rsid w:val="000F3DE1"/>
    <w:rsid w:val="000F4A72"/>
    <w:rsid w:val="000F75F1"/>
    <w:rsid w:val="001027A0"/>
    <w:rsid w:val="00104601"/>
    <w:rsid w:val="0010698A"/>
    <w:rsid w:val="00110302"/>
    <w:rsid w:val="00110788"/>
    <w:rsid w:val="00110A6B"/>
    <w:rsid w:val="00112846"/>
    <w:rsid w:val="0011320E"/>
    <w:rsid w:val="00113FFC"/>
    <w:rsid w:val="0011741F"/>
    <w:rsid w:val="0012763F"/>
    <w:rsid w:val="0012792B"/>
    <w:rsid w:val="00133594"/>
    <w:rsid w:val="00134716"/>
    <w:rsid w:val="00140536"/>
    <w:rsid w:val="0014143C"/>
    <w:rsid w:val="00144040"/>
    <w:rsid w:val="00144049"/>
    <w:rsid w:val="00145DE7"/>
    <w:rsid w:val="00145F3A"/>
    <w:rsid w:val="00146469"/>
    <w:rsid w:val="00147E1B"/>
    <w:rsid w:val="00156E98"/>
    <w:rsid w:val="00157918"/>
    <w:rsid w:val="00164205"/>
    <w:rsid w:val="00164FAB"/>
    <w:rsid w:val="001650FA"/>
    <w:rsid w:val="001671FC"/>
    <w:rsid w:val="00170960"/>
    <w:rsid w:val="00172AE6"/>
    <w:rsid w:val="00173209"/>
    <w:rsid w:val="00174CA7"/>
    <w:rsid w:val="00175A19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0BB"/>
    <w:rsid w:val="001946D8"/>
    <w:rsid w:val="001962FA"/>
    <w:rsid w:val="00196314"/>
    <w:rsid w:val="0019670B"/>
    <w:rsid w:val="00197479"/>
    <w:rsid w:val="0019794F"/>
    <w:rsid w:val="001A04DE"/>
    <w:rsid w:val="001A1943"/>
    <w:rsid w:val="001A265A"/>
    <w:rsid w:val="001A3848"/>
    <w:rsid w:val="001A3CAD"/>
    <w:rsid w:val="001A4988"/>
    <w:rsid w:val="001A5010"/>
    <w:rsid w:val="001A5286"/>
    <w:rsid w:val="001A6723"/>
    <w:rsid w:val="001A6FC7"/>
    <w:rsid w:val="001B1B86"/>
    <w:rsid w:val="001B2424"/>
    <w:rsid w:val="001B2AAA"/>
    <w:rsid w:val="001B33E7"/>
    <w:rsid w:val="001B44EB"/>
    <w:rsid w:val="001B5DA2"/>
    <w:rsid w:val="001B6592"/>
    <w:rsid w:val="001C1472"/>
    <w:rsid w:val="001C2921"/>
    <w:rsid w:val="001C3B23"/>
    <w:rsid w:val="001C4519"/>
    <w:rsid w:val="001C498E"/>
    <w:rsid w:val="001C5741"/>
    <w:rsid w:val="001C6AA5"/>
    <w:rsid w:val="001C767F"/>
    <w:rsid w:val="001D16F0"/>
    <w:rsid w:val="001D174D"/>
    <w:rsid w:val="001D4D2B"/>
    <w:rsid w:val="001D6F09"/>
    <w:rsid w:val="001D7920"/>
    <w:rsid w:val="001D7957"/>
    <w:rsid w:val="001E736A"/>
    <w:rsid w:val="001F019D"/>
    <w:rsid w:val="001F15FB"/>
    <w:rsid w:val="001F1A72"/>
    <w:rsid w:val="001F2951"/>
    <w:rsid w:val="001F3365"/>
    <w:rsid w:val="00201F9A"/>
    <w:rsid w:val="00202268"/>
    <w:rsid w:val="00202529"/>
    <w:rsid w:val="002058CD"/>
    <w:rsid w:val="00210B17"/>
    <w:rsid w:val="002111BC"/>
    <w:rsid w:val="0021459A"/>
    <w:rsid w:val="002147FA"/>
    <w:rsid w:val="00217213"/>
    <w:rsid w:val="0021793A"/>
    <w:rsid w:val="00220398"/>
    <w:rsid w:val="002226FF"/>
    <w:rsid w:val="00223777"/>
    <w:rsid w:val="002247D7"/>
    <w:rsid w:val="002269E6"/>
    <w:rsid w:val="002277F9"/>
    <w:rsid w:val="00230097"/>
    <w:rsid w:val="00232031"/>
    <w:rsid w:val="00235F0B"/>
    <w:rsid w:val="00235FE4"/>
    <w:rsid w:val="00236993"/>
    <w:rsid w:val="00237DB6"/>
    <w:rsid w:val="002410A4"/>
    <w:rsid w:val="00241F3C"/>
    <w:rsid w:val="00246AAB"/>
    <w:rsid w:val="002478D2"/>
    <w:rsid w:val="00251F53"/>
    <w:rsid w:val="00254B0B"/>
    <w:rsid w:val="00255C3D"/>
    <w:rsid w:val="002608F8"/>
    <w:rsid w:val="0026110C"/>
    <w:rsid w:val="00261612"/>
    <w:rsid w:val="002637DB"/>
    <w:rsid w:val="00266E5D"/>
    <w:rsid w:val="00270DE6"/>
    <w:rsid w:val="002714F4"/>
    <w:rsid w:val="00275742"/>
    <w:rsid w:val="00276565"/>
    <w:rsid w:val="002770E5"/>
    <w:rsid w:val="0027771A"/>
    <w:rsid w:val="00280674"/>
    <w:rsid w:val="002844E9"/>
    <w:rsid w:val="0028708F"/>
    <w:rsid w:val="0028724D"/>
    <w:rsid w:val="00287945"/>
    <w:rsid w:val="00290237"/>
    <w:rsid w:val="00292EA3"/>
    <w:rsid w:val="002A1498"/>
    <w:rsid w:val="002A6D69"/>
    <w:rsid w:val="002B1044"/>
    <w:rsid w:val="002B22F1"/>
    <w:rsid w:val="002B2A4A"/>
    <w:rsid w:val="002B515E"/>
    <w:rsid w:val="002B66DF"/>
    <w:rsid w:val="002C07DA"/>
    <w:rsid w:val="002C0879"/>
    <w:rsid w:val="002C23F4"/>
    <w:rsid w:val="002C2885"/>
    <w:rsid w:val="002C49EC"/>
    <w:rsid w:val="002C5A91"/>
    <w:rsid w:val="002C6201"/>
    <w:rsid w:val="002C760F"/>
    <w:rsid w:val="002D2567"/>
    <w:rsid w:val="002D318E"/>
    <w:rsid w:val="002D700F"/>
    <w:rsid w:val="002E4D95"/>
    <w:rsid w:val="002E797D"/>
    <w:rsid w:val="002E7CE6"/>
    <w:rsid w:val="002F0D70"/>
    <w:rsid w:val="002F367F"/>
    <w:rsid w:val="002F390F"/>
    <w:rsid w:val="002F4760"/>
    <w:rsid w:val="002F4B98"/>
    <w:rsid w:val="002F4F66"/>
    <w:rsid w:val="002F65EE"/>
    <w:rsid w:val="002F66FE"/>
    <w:rsid w:val="002F74D8"/>
    <w:rsid w:val="002F7707"/>
    <w:rsid w:val="00304378"/>
    <w:rsid w:val="0030594F"/>
    <w:rsid w:val="00306ABE"/>
    <w:rsid w:val="00307530"/>
    <w:rsid w:val="00307A91"/>
    <w:rsid w:val="00312B83"/>
    <w:rsid w:val="00312F56"/>
    <w:rsid w:val="00313731"/>
    <w:rsid w:val="00313AF9"/>
    <w:rsid w:val="00314296"/>
    <w:rsid w:val="003169A9"/>
    <w:rsid w:val="00317283"/>
    <w:rsid w:val="0031755A"/>
    <w:rsid w:val="0031766E"/>
    <w:rsid w:val="00323420"/>
    <w:rsid w:val="00324A1B"/>
    <w:rsid w:val="003264A1"/>
    <w:rsid w:val="00327BF8"/>
    <w:rsid w:val="00330522"/>
    <w:rsid w:val="00331277"/>
    <w:rsid w:val="003341B6"/>
    <w:rsid w:val="003346A3"/>
    <w:rsid w:val="003355D8"/>
    <w:rsid w:val="00336810"/>
    <w:rsid w:val="003409B5"/>
    <w:rsid w:val="00341383"/>
    <w:rsid w:val="00343329"/>
    <w:rsid w:val="00346372"/>
    <w:rsid w:val="00346C7F"/>
    <w:rsid w:val="00347733"/>
    <w:rsid w:val="00347F9D"/>
    <w:rsid w:val="00350869"/>
    <w:rsid w:val="00350A26"/>
    <w:rsid w:val="00352221"/>
    <w:rsid w:val="00353CBB"/>
    <w:rsid w:val="00361819"/>
    <w:rsid w:val="00361DB0"/>
    <w:rsid w:val="0036209B"/>
    <w:rsid w:val="00363176"/>
    <w:rsid w:val="003637ED"/>
    <w:rsid w:val="00363DA8"/>
    <w:rsid w:val="003642D3"/>
    <w:rsid w:val="00364FD9"/>
    <w:rsid w:val="00365111"/>
    <w:rsid w:val="00373350"/>
    <w:rsid w:val="00373B3B"/>
    <w:rsid w:val="00374AF6"/>
    <w:rsid w:val="00374EAB"/>
    <w:rsid w:val="00376AA3"/>
    <w:rsid w:val="00376EF7"/>
    <w:rsid w:val="003777D8"/>
    <w:rsid w:val="00377D99"/>
    <w:rsid w:val="00380B1F"/>
    <w:rsid w:val="00385253"/>
    <w:rsid w:val="00386B68"/>
    <w:rsid w:val="0038714B"/>
    <w:rsid w:val="00391AE1"/>
    <w:rsid w:val="00394A5E"/>
    <w:rsid w:val="00396C22"/>
    <w:rsid w:val="003A1CF2"/>
    <w:rsid w:val="003A1EA4"/>
    <w:rsid w:val="003A2694"/>
    <w:rsid w:val="003A56C1"/>
    <w:rsid w:val="003A67BA"/>
    <w:rsid w:val="003A755E"/>
    <w:rsid w:val="003B0148"/>
    <w:rsid w:val="003B1357"/>
    <w:rsid w:val="003B3B69"/>
    <w:rsid w:val="003B57DC"/>
    <w:rsid w:val="003B5B4E"/>
    <w:rsid w:val="003C123D"/>
    <w:rsid w:val="003C1B55"/>
    <w:rsid w:val="003C5159"/>
    <w:rsid w:val="003C6054"/>
    <w:rsid w:val="003C6ACA"/>
    <w:rsid w:val="003C715F"/>
    <w:rsid w:val="003D1E6C"/>
    <w:rsid w:val="003D3719"/>
    <w:rsid w:val="003D40FC"/>
    <w:rsid w:val="003D4D23"/>
    <w:rsid w:val="003D70FF"/>
    <w:rsid w:val="003E1C9E"/>
    <w:rsid w:val="003E2C27"/>
    <w:rsid w:val="003E3643"/>
    <w:rsid w:val="003E3C9F"/>
    <w:rsid w:val="003E5053"/>
    <w:rsid w:val="003E610A"/>
    <w:rsid w:val="003E6253"/>
    <w:rsid w:val="003E64A6"/>
    <w:rsid w:val="003F0F03"/>
    <w:rsid w:val="003F308F"/>
    <w:rsid w:val="003F363E"/>
    <w:rsid w:val="003F4505"/>
    <w:rsid w:val="003F491D"/>
    <w:rsid w:val="003F6B41"/>
    <w:rsid w:val="003F6CB3"/>
    <w:rsid w:val="004041BC"/>
    <w:rsid w:val="0040738F"/>
    <w:rsid w:val="00407689"/>
    <w:rsid w:val="00413989"/>
    <w:rsid w:val="00416341"/>
    <w:rsid w:val="00416EDA"/>
    <w:rsid w:val="004173DA"/>
    <w:rsid w:val="00417E17"/>
    <w:rsid w:val="00417F58"/>
    <w:rsid w:val="004227BF"/>
    <w:rsid w:val="0042378A"/>
    <w:rsid w:val="00424A2C"/>
    <w:rsid w:val="00425112"/>
    <w:rsid w:val="00425455"/>
    <w:rsid w:val="004261DE"/>
    <w:rsid w:val="0042695C"/>
    <w:rsid w:val="004279AB"/>
    <w:rsid w:val="00430F0C"/>
    <w:rsid w:val="004312F8"/>
    <w:rsid w:val="0043202C"/>
    <w:rsid w:val="0043262E"/>
    <w:rsid w:val="00432849"/>
    <w:rsid w:val="004332C2"/>
    <w:rsid w:val="0043331C"/>
    <w:rsid w:val="00435FFA"/>
    <w:rsid w:val="00436663"/>
    <w:rsid w:val="0044044B"/>
    <w:rsid w:val="00441BA3"/>
    <w:rsid w:val="00443BBE"/>
    <w:rsid w:val="00446D69"/>
    <w:rsid w:val="0044703C"/>
    <w:rsid w:val="00450755"/>
    <w:rsid w:val="00451CDA"/>
    <w:rsid w:val="004522E5"/>
    <w:rsid w:val="00452D54"/>
    <w:rsid w:val="004537C4"/>
    <w:rsid w:val="00455ECA"/>
    <w:rsid w:val="00456A3B"/>
    <w:rsid w:val="0046177D"/>
    <w:rsid w:val="004644F1"/>
    <w:rsid w:val="0046486A"/>
    <w:rsid w:val="00470FE0"/>
    <w:rsid w:val="0047127A"/>
    <w:rsid w:val="00471E8A"/>
    <w:rsid w:val="00472466"/>
    <w:rsid w:val="004730B4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F72"/>
    <w:rsid w:val="004912B2"/>
    <w:rsid w:val="00494269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4D7D"/>
    <w:rsid w:val="004A6923"/>
    <w:rsid w:val="004B4AB7"/>
    <w:rsid w:val="004B63BA"/>
    <w:rsid w:val="004B67BD"/>
    <w:rsid w:val="004B7996"/>
    <w:rsid w:val="004C1A77"/>
    <w:rsid w:val="004C234D"/>
    <w:rsid w:val="004C2DC7"/>
    <w:rsid w:val="004C570C"/>
    <w:rsid w:val="004D22B2"/>
    <w:rsid w:val="004D2752"/>
    <w:rsid w:val="004D56E3"/>
    <w:rsid w:val="004D6699"/>
    <w:rsid w:val="004E3B50"/>
    <w:rsid w:val="004E3E1D"/>
    <w:rsid w:val="004E6686"/>
    <w:rsid w:val="004E7175"/>
    <w:rsid w:val="004E7A2E"/>
    <w:rsid w:val="004F0FC7"/>
    <w:rsid w:val="004F3086"/>
    <w:rsid w:val="004F3575"/>
    <w:rsid w:val="004F40C1"/>
    <w:rsid w:val="004F5885"/>
    <w:rsid w:val="004F76A3"/>
    <w:rsid w:val="005034DF"/>
    <w:rsid w:val="00503D58"/>
    <w:rsid w:val="00506264"/>
    <w:rsid w:val="00507272"/>
    <w:rsid w:val="00510DA5"/>
    <w:rsid w:val="00510EAD"/>
    <w:rsid w:val="005150BF"/>
    <w:rsid w:val="00515CFD"/>
    <w:rsid w:val="00522E94"/>
    <w:rsid w:val="00522FAC"/>
    <w:rsid w:val="005232CD"/>
    <w:rsid w:val="00523EEF"/>
    <w:rsid w:val="00526A06"/>
    <w:rsid w:val="005276F0"/>
    <w:rsid w:val="00530CE8"/>
    <w:rsid w:val="00530FBB"/>
    <w:rsid w:val="00531F64"/>
    <w:rsid w:val="005329C5"/>
    <w:rsid w:val="00533BE4"/>
    <w:rsid w:val="005427DA"/>
    <w:rsid w:val="00545FF7"/>
    <w:rsid w:val="00551E66"/>
    <w:rsid w:val="00554C59"/>
    <w:rsid w:val="0055631B"/>
    <w:rsid w:val="00560570"/>
    <w:rsid w:val="005623A7"/>
    <w:rsid w:val="00563B2A"/>
    <w:rsid w:val="00563C0B"/>
    <w:rsid w:val="00564CE7"/>
    <w:rsid w:val="005670C6"/>
    <w:rsid w:val="00571D0D"/>
    <w:rsid w:val="00574066"/>
    <w:rsid w:val="005755CA"/>
    <w:rsid w:val="005813EF"/>
    <w:rsid w:val="00584683"/>
    <w:rsid w:val="00585F3A"/>
    <w:rsid w:val="00587767"/>
    <w:rsid w:val="00590818"/>
    <w:rsid w:val="005917F8"/>
    <w:rsid w:val="00592A72"/>
    <w:rsid w:val="005932FA"/>
    <w:rsid w:val="005A2711"/>
    <w:rsid w:val="005A577F"/>
    <w:rsid w:val="005A6F8E"/>
    <w:rsid w:val="005B19CD"/>
    <w:rsid w:val="005B2D08"/>
    <w:rsid w:val="005B4491"/>
    <w:rsid w:val="005B5174"/>
    <w:rsid w:val="005B5C8C"/>
    <w:rsid w:val="005B5EFC"/>
    <w:rsid w:val="005B6339"/>
    <w:rsid w:val="005B76B3"/>
    <w:rsid w:val="005C0D50"/>
    <w:rsid w:val="005C3931"/>
    <w:rsid w:val="005C3D8A"/>
    <w:rsid w:val="005C5A92"/>
    <w:rsid w:val="005C61AB"/>
    <w:rsid w:val="005C7C08"/>
    <w:rsid w:val="005C7E4C"/>
    <w:rsid w:val="005D30F1"/>
    <w:rsid w:val="005D5C4E"/>
    <w:rsid w:val="005E240C"/>
    <w:rsid w:val="005E4A31"/>
    <w:rsid w:val="005E6398"/>
    <w:rsid w:val="005F1905"/>
    <w:rsid w:val="005F1A25"/>
    <w:rsid w:val="005F291C"/>
    <w:rsid w:val="005F3DB2"/>
    <w:rsid w:val="00601D94"/>
    <w:rsid w:val="00601F55"/>
    <w:rsid w:val="006029EE"/>
    <w:rsid w:val="006034E8"/>
    <w:rsid w:val="00603A61"/>
    <w:rsid w:val="00604B8F"/>
    <w:rsid w:val="006079C5"/>
    <w:rsid w:val="00611C14"/>
    <w:rsid w:val="0061394C"/>
    <w:rsid w:val="006143B9"/>
    <w:rsid w:val="006165C4"/>
    <w:rsid w:val="006179B2"/>
    <w:rsid w:val="00617F76"/>
    <w:rsid w:val="00622292"/>
    <w:rsid w:val="00623A45"/>
    <w:rsid w:val="006252EB"/>
    <w:rsid w:val="0062630D"/>
    <w:rsid w:val="00627A35"/>
    <w:rsid w:val="006317A8"/>
    <w:rsid w:val="00631F52"/>
    <w:rsid w:val="00633EF8"/>
    <w:rsid w:val="00635E31"/>
    <w:rsid w:val="00642783"/>
    <w:rsid w:val="006427E4"/>
    <w:rsid w:val="00643C15"/>
    <w:rsid w:val="00645DBA"/>
    <w:rsid w:val="00647079"/>
    <w:rsid w:val="006503B3"/>
    <w:rsid w:val="00652EF7"/>
    <w:rsid w:val="00655E34"/>
    <w:rsid w:val="00656D38"/>
    <w:rsid w:val="00657367"/>
    <w:rsid w:val="00657DC2"/>
    <w:rsid w:val="00661C1A"/>
    <w:rsid w:val="0066322C"/>
    <w:rsid w:val="00663295"/>
    <w:rsid w:val="00664132"/>
    <w:rsid w:val="00665A2E"/>
    <w:rsid w:val="0066791B"/>
    <w:rsid w:val="006720F8"/>
    <w:rsid w:val="00675452"/>
    <w:rsid w:val="00676BE0"/>
    <w:rsid w:val="00676F5B"/>
    <w:rsid w:val="006772AD"/>
    <w:rsid w:val="0067773D"/>
    <w:rsid w:val="006820BC"/>
    <w:rsid w:val="00682460"/>
    <w:rsid w:val="0068450F"/>
    <w:rsid w:val="00685138"/>
    <w:rsid w:val="006907A2"/>
    <w:rsid w:val="00691C83"/>
    <w:rsid w:val="00693F4E"/>
    <w:rsid w:val="006A3842"/>
    <w:rsid w:val="006A3D0A"/>
    <w:rsid w:val="006A4544"/>
    <w:rsid w:val="006A6355"/>
    <w:rsid w:val="006B0408"/>
    <w:rsid w:val="006B44A2"/>
    <w:rsid w:val="006B4559"/>
    <w:rsid w:val="006B4CCD"/>
    <w:rsid w:val="006C23E4"/>
    <w:rsid w:val="006C37F4"/>
    <w:rsid w:val="006C3A8F"/>
    <w:rsid w:val="006C6719"/>
    <w:rsid w:val="006D18D1"/>
    <w:rsid w:val="006D708D"/>
    <w:rsid w:val="006E1A32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0CC9"/>
    <w:rsid w:val="0070238B"/>
    <w:rsid w:val="0070425C"/>
    <w:rsid w:val="00706060"/>
    <w:rsid w:val="00713676"/>
    <w:rsid w:val="007142C3"/>
    <w:rsid w:val="00715886"/>
    <w:rsid w:val="00717402"/>
    <w:rsid w:val="00717EA3"/>
    <w:rsid w:val="00720CC5"/>
    <w:rsid w:val="007236E0"/>
    <w:rsid w:val="00726145"/>
    <w:rsid w:val="00726D86"/>
    <w:rsid w:val="00732AFF"/>
    <w:rsid w:val="00733DA1"/>
    <w:rsid w:val="00740BA7"/>
    <w:rsid w:val="00742645"/>
    <w:rsid w:val="00743423"/>
    <w:rsid w:val="007438E6"/>
    <w:rsid w:val="00746A6C"/>
    <w:rsid w:val="00750731"/>
    <w:rsid w:val="0075113E"/>
    <w:rsid w:val="0075181F"/>
    <w:rsid w:val="0075206C"/>
    <w:rsid w:val="00752570"/>
    <w:rsid w:val="0075434C"/>
    <w:rsid w:val="00754C50"/>
    <w:rsid w:val="00755082"/>
    <w:rsid w:val="00756398"/>
    <w:rsid w:val="007564F6"/>
    <w:rsid w:val="007576BA"/>
    <w:rsid w:val="00757CF1"/>
    <w:rsid w:val="00757E45"/>
    <w:rsid w:val="007649FB"/>
    <w:rsid w:val="007671CD"/>
    <w:rsid w:val="00780007"/>
    <w:rsid w:val="00780277"/>
    <w:rsid w:val="00781449"/>
    <w:rsid w:val="0078224A"/>
    <w:rsid w:val="007840AE"/>
    <w:rsid w:val="007840BC"/>
    <w:rsid w:val="007906A4"/>
    <w:rsid w:val="00790F95"/>
    <w:rsid w:val="007926FF"/>
    <w:rsid w:val="007928FA"/>
    <w:rsid w:val="007936E7"/>
    <w:rsid w:val="007936F2"/>
    <w:rsid w:val="007937D0"/>
    <w:rsid w:val="00793C14"/>
    <w:rsid w:val="00794BB9"/>
    <w:rsid w:val="00797F78"/>
    <w:rsid w:val="007A05B8"/>
    <w:rsid w:val="007A1E4B"/>
    <w:rsid w:val="007A2B72"/>
    <w:rsid w:val="007A531E"/>
    <w:rsid w:val="007A7CE0"/>
    <w:rsid w:val="007B01D5"/>
    <w:rsid w:val="007B1420"/>
    <w:rsid w:val="007B28B7"/>
    <w:rsid w:val="007B51B3"/>
    <w:rsid w:val="007B57A3"/>
    <w:rsid w:val="007B6342"/>
    <w:rsid w:val="007B6F63"/>
    <w:rsid w:val="007B78C4"/>
    <w:rsid w:val="007B7BB1"/>
    <w:rsid w:val="007C03A1"/>
    <w:rsid w:val="007C1681"/>
    <w:rsid w:val="007C1DC1"/>
    <w:rsid w:val="007C2675"/>
    <w:rsid w:val="007C2A65"/>
    <w:rsid w:val="007C3F3A"/>
    <w:rsid w:val="007C5505"/>
    <w:rsid w:val="007D0C9B"/>
    <w:rsid w:val="007D1ABA"/>
    <w:rsid w:val="007D55F1"/>
    <w:rsid w:val="007D7B10"/>
    <w:rsid w:val="007E043B"/>
    <w:rsid w:val="007E1FD4"/>
    <w:rsid w:val="007E2123"/>
    <w:rsid w:val="007E2693"/>
    <w:rsid w:val="007E2883"/>
    <w:rsid w:val="007E2928"/>
    <w:rsid w:val="007E3D9D"/>
    <w:rsid w:val="007E4A09"/>
    <w:rsid w:val="007E7BF3"/>
    <w:rsid w:val="007F0AFC"/>
    <w:rsid w:val="007F1313"/>
    <w:rsid w:val="007F2522"/>
    <w:rsid w:val="007F3140"/>
    <w:rsid w:val="007F32D2"/>
    <w:rsid w:val="007F4B39"/>
    <w:rsid w:val="007F4B8E"/>
    <w:rsid w:val="007F790A"/>
    <w:rsid w:val="007F7C3B"/>
    <w:rsid w:val="0080001C"/>
    <w:rsid w:val="00802A4B"/>
    <w:rsid w:val="00804DE0"/>
    <w:rsid w:val="00807E16"/>
    <w:rsid w:val="008100A1"/>
    <w:rsid w:val="008108F3"/>
    <w:rsid w:val="008119C9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30057"/>
    <w:rsid w:val="0083174C"/>
    <w:rsid w:val="00831E23"/>
    <w:rsid w:val="00832CCA"/>
    <w:rsid w:val="00833506"/>
    <w:rsid w:val="0083357E"/>
    <w:rsid w:val="00833E3F"/>
    <w:rsid w:val="00842B49"/>
    <w:rsid w:val="00843FCD"/>
    <w:rsid w:val="0084748F"/>
    <w:rsid w:val="00847D00"/>
    <w:rsid w:val="00850AB1"/>
    <w:rsid w:val="00855D2E"/>
    <w:rsid w:val="00856454"/>
    <w:rsid w:val="00857890"/>
    <w:rsid w:val="008604E8"/>
    <w:rsid w:val="0086051E"/>
    <w:rsid w:val="0086273A"/>
    <w:rsid w:val="0086415A"/>
    <w:rsid w:val="0086577A"/>
    <w:rsid w:val="008664CA"/>
    <w:rsid w:val="0086669E"/>
    <w:rsid w:val="00867443"/>
    <w:rsid w:val="00870B7F"/>
    <w:rsid w:val="00870E13"/>
    <w:rsid w:val="008724C7"/>
    <w:rsid w:val="008746DF"/>
    <w:rsid w:val="00875D16"/>
    <w:rsid w:val="00875E72"/>
    <w:rsid w:val="0087734A"/>
    <w:rsid w:val="008778A5"/>
    <w:rsid w:val="008809C2"/>
    <w:rsid w:val="00881037"/>
    <w:rsid w:val="00881D9F"/>
    <w:rsid w:val="0088383A"/>
    <w:rsid w:val="00890A32"/>
    <w:rsid w:val="008914D6"/>
    <w:rsid w:val="00891851"/>
    <w:rsid w:val="0089489B"/>
    <w:rsid w:val="008964C0"/>
    <w:rsid w:val="008A2688"/>
    <w:rsid w:val="008A7179"/>
    <w:rsid w:val="008A7B04"/>
    <w:rsid w:val="008B0A27"/>
    <w:rsid w:val="008B11E0"/>
    <w:rsid w:val="008B1240"/>
    <w:rsid w:val="008B5872"/>
    <w:rsid w:val="008B5BC2"/>
    <w:rsid w:val="008B6C1D"/>
    <w:rsid w:val="008B7CAF"/>
    <w:rsid w:val="008C170D"/>
    <w:rsid w:val="008C532C"/>
    <w:rsid w:val="008C66A5"/>
    <w:rsid w:val="008D2524"/>
    <w:rsid w:val="008D4FC8"/>
    <w:rsid w:val="008D75D8"/>
    <w:rsid w:val="008D7EBE"/>
    <w:rsid w:val="008E0534"/>
    <w:rsid w:val="008E0832"/>
    <w:rsid w:val="008E25DF"/>
    <w:rsid w:val="008E2CE7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6F9A"/>
    <w:rsid w:val="008F7FA5"/>
    <w:rsid w:val="0090767C"/>
    <w:rsid w:val="00907C25"/>
    <w:rsid w:val="0091190E"/>
    <w:rsid w:val="00912339"/>
    <w:rsid w:val="009123D9"/>
    <w:rsid w:val="00913153"/>
    <w:rsid w:val="00914885"/>
    <w:rsid w:val="009171DE"/>
    <w:rsid w:val="00921C87"/>
    <w:rsid w:val="00922380"/>
    <w:rsid w:val="00924673"/>
    <w:rsid w:val="00925766"/>
    <w:rsid w:val="00926C81"/>
    <w:rsid w:val="00930402"/>
    <w:rsid w:val="00930E12"/>
    <w:rsid w:val="00932774"/>
    <w:rsid w:val="00934FF5"/>
    <w:rsid w:val="00936582"/>
    <w:rsid w:val="009368F0"/>
    <w:rsid w:val="00936BA3"/>
    <w:rsid w:val="00937CAD"/>
    <w:rsid w:val="009405E7"/>
    <w:rsid w:val="00940FB1"/>
    <w:rsid w:val="00942311"/>
    <w:rsid w:val="00942990"/>
    <w:rsid w:val="00943931"/>
    <w:rsid w:val="00944ABD"/>
    <w:rsid w:val="00945C5F"/>
    <w:rsid w:val="00950E62"/>
    <w:rsid w:val="00951670"/>
    <w:rsid w:val="00951984"/>
    <w:rsid w:val="009542EA"/>
    <w:rsid w:val="00954687"/>
    <w:rsid w:val="00955CEE"/>
    <w:rsid w:val="00957503"/>
    <w:rsid w:val="00960A38"/>
    <w:rsid w:val="00961242"/>
    <w:rsid w:val="009638F7"/>
    <w:rsid w:val="00965B16"/>
    <w:rsid w:val="00965BB5"/>
    <w:rsid w:val="00970435"/>
    <w:rsid w:val="00971416"/>
    <w:rsid w:val="009714E0"/>
    <w:rsid w:val="00972B42"/>
    <w:rsid w:val="00973918"/>
    <w:rsid w:val="009759C8"/>
    <w:rsid w:val="00980A7F"/>
    <w:rsid w:val="00982C2E"/>
    <w:rsid w:val="009840D6"/>
    <w:rsid w:val="0098474F"/>
    <w:rsid w:val="009860EE"/>
    <w:rsid w:val="00987DB0"/>
    <w:rsid w:val="00990BD7"/>
    <w:rsid w:val="0099167B"/>
    <w:rsid w:val="00994E8B"/>
    <w:rsid w:val="00995162"/>
    <w:rsid w:val="0099556A"/>
    <w:rsid w:val="009958FB"/>
    <w:rsid w:val="00995B41"/>
    <w:rsid w:val="00995BC7"/>
    <w:rsid w:val="00995D1F"/>
    <w:rsid w:val="0099794B"/>
    <w:rsid w:val="009A08F7"/>
    <w:rsid w:val="009A272C"/>
    <w:rsid w:val="009A30BB"/>
    <w:rsid w:val="009A3922"/>
    <w:rsid w:val="009A4005"/>
    <w:rsid w:val="009A53C7"/>
    <w:rsid w:val="009A5EE5"/>
    <w:rsid w:val="009A69C1"/>
    <w:rsid w:val="009B28CA"/>
    <w:rsid w:val="009B301B"/>
    <w:rsid w:val="009B476D"/>
    <w:rsid w:val="009B6738"/>
    <w:rsid w:val="009B7E1E"/>
    <w:rsid w:val="009C01FC"/>
    <w:rsid w:val="009C02B8"/>
    <w:rsid w:val="009C1B26"/>
    <w:rsid w:val="009C295A"/>
    <w:rsid w:val="009C2EE8"/>
    <w:rsid w:val="009C546B"/>
    <w:rsid w:val="009C5666"/>
    <w:rsid w:val="009C7B83"/>
    <w:rsid w:val="009D15DB"/>
    <w:rsid w:val="009D2370"/>
    <w:rsid w:val="009D378C"/>
    <w:rsid w:val="009D3E37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3A47"/>
    <w:rsid w:val="009F4FD8"/>
    <w:rsid w:val="009F6B7D"/>
    <w:rsid w:val="009F7496"/>
    <w:rsid w:val="009F77E4"/>
    <w:rsid w:val="009F7F8B"/>
    <w:rsid w:val="00A0042A"/>
    <w:rsid w:val="00A0257F"/>
    <w:rsid w:val="00A02794"/>
    <w:rsid w:val="00A02A6B"/>
    <w:rsid w:val="00A05D63"/>
    <w:rsid w:val="00A0747B"/>
    <w:rsid w:val="00A07553"/>
    <w:rsid w:val="00A0762D"/>
    <w:rsid w:val="00A10AB2"/>
    <w:rsid w:val="00A11209"/>
    <w:rsid w:val="00A11373"/>
    <w:rsid w:val="00A11D45"/>
    <w:rsid w:val="00A12999"/>
    <w:rsid w:val="00A15035"/>
    <w:rsid w:val="00A15FD5"/>
    <w:rsid w:val="00A21BC6"/>
    <w:rsid w:val="00A267F9"/>
    <w:rsid w:val="00A27D5F"/>
    <w:rsid w:val="00A3056D"/>
    <w:rsid w:val="00A31619"/>
    <w:rsid w:val="00A3210E"/>
    <w:rsid w:val="00A335DC"/>
    <w:rsid w:val="00A36689"/>
    <w:rsid w:val="00A37347"/>
    <w:rsid w:val="00A37BAC"/>
    <w:rsid w:val="00A40436"/>
    <w:rsid w:val="00A44F67"/>
    <w:rsid w:val="00A464DB"/>
    <w:rsid w:val="00A471B8"/>
    <w:rsid w:val="00A47CE6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B8"/>
    <w:rsid w:val="00A622D3"/>
    <w:rsid w:val="00A649CB"/>
    <w:rsid w:val="00A6686D"/>
    <w:rsid w:val="00A66DCA"/>
    <w:rsid w:val="00A67BBD"/>
    <w:rsid w:val="00A70F40"/>
    <w:rsid w:val="00A714F3"/>
    <w:rsid w:val="00A73808"/>
    <w:rsid w:val="00A76473"/>
    <w:rsid w:val="00A768FA"/>
    <w:rsid w:val="00A76BBC"/>
    <w:rsid w:val="00A8024A"/>
    <w:rsid w:val="00A806EC"/>
    <w:rsid w:val="00A8462C"/>
    <w:rsid w:val="00A84B04"/>
    <w:rsid w:val="00A8695C"/>
    <w:rsid w:val="00A93522"/>
    <w:rsid w:val="00A96EA4"/>
    <w:rsid w:val="00A97615"/>
    <w:rsid w:val="00AA0759"/>
    <w:rsid w:val="00AA2F84"/>
    <w:rsid w:val="00AA370E"/>
    <w:rsid w:val="00AA5E62"/>
    <w:rsid w:val="00AA62E5"/>
    <w:rsid w:val="00AB2BE9"/>
    <w:rsid w:val="00AB3B8C"/>
    <w:rsid w:val="00AB47E2"/>
    <w:rsid w:val="00AB5508"/>
    <w:rsid w:val="00AB7DA2"/>
    <w:rsid w:val="00AC1C05"/>
    <w:rsid w:val="00AC51CE"/>
    <w:rsid w:val="00AC5975"/>
    <w:rsid w:val="00AC6AC9"/>
    <w:rsid w:val="00AD1E95"/>
    <w:rsid w:val="00AD6E67"/>
    <w:rsid w:val="00AE2014"/>
    <w:rsid w:val="00AE5701"/>
    <w:rsid w:val="00AE5B86"/>
    <w:rsid w:val="00AE6D53"/>
    <w:rsid w:val="00AF3DAD"/>
    <w:rsid w:val="00AF4A1F"/>
    <w:rsid w:val="00AF4A56"/>
    <w:rsid w:val="00AF660A"/>
    <w:rsid w:val="00AF6844"/>
    <w:rsid w:val="00AF6D7F"/>
    <w:rsid w:val="00B00011"/>
    <w:rsid w:val="00B008A7"/>
    <w:rsid w:val="00B02EA5"/>
    <w:rsid w:val="00B03530"/>
    <w:rsid w:val="00B07199"/>
    <w:rsid w:val="00B075EA"/>
    <w:rsid w:val="00B07840"/>
    <w:rsid w:val="00B110D7"/>
    <w:rsid w:val="00B11D9B"/>
    <w:rsid w:val="00B12C10"/>
    <w:rsid w:val="00B176CE"/>
    <w:rsid w:val="00B17F0D"/>
    <w:rsid w:val="00B20D67"/>
    <w:rsid w:val="00B213D6"/>
    <w:rsid w:val="00B21710"/>
    <w:rsid w:val="00B244BA"/>
    <w:rsid w:val="00B25D0B"/>
    <w:rsid w:val="00B260A4"/>
    <w:rsid w:val="00B26FCF"/>
    <w:rsid w:val="00B2744D"/>
    <w:rsid w:val="00B30546"/>
    <w:rsid w:val="00B362D4"/>
    <w:rsid w:val="00B36F53"/>
    <w:rsid w:val="00B37C09"/>
    <w:rsid w:val="00B406E1"/>
    <w:rsid w:val="00B41793"/>
    <w:rsid w:val="00B420CF"/>
    <w:rsid w:val="00B43B1A"/>
    <w:rsid w:val="00B53179"/>
    <w:rsid w:val="00B5723A"/>
    <w:rsid w:val="00B60F2C"/>
    <w:rsid w:val="00B6355D"/>
    <w:rsid w:val="00B63818"/>
    <w:rsid w:val="00B6434D"/>
    <w:rsid w:val="00B6505E"/>
    <w:rsid w:val="00B65BEB"/>
    <w:rsid w:val="00B700D2"/>
    <w:rsid w:val="00B73F45"/>
    <w:rsid w:val="00B74203"/>
    <w:rsid w:val="00B74408"/>
    <w:rsid w:val="00B74E52"/>
    <w:rsid w:val="00B76691"/>
    <w:rsid w:val="00B80513"/>
    <w:rsid w:val="00B82322"/>
    <w:rsid w:val="00B82E75"/>
    <w:rsid w:val="00B849D8"/>
    <w:rsid w:val="00B86DA4"/>
    <w:rsid w:val="00B876AE"/>
    <w:rsid w:val="00B87AD6"/>
    <w:rsid w:val="00B87BB1"/>
    <w:rsid w:val="00B92109"/>
    <w:rsid w:val="00B95C13"/>
    <w:rsid w:val="00BA04E6"/>
    <w:rsid w:val="00BA2031"/>
    <w:rsid w:val="00BA4D76"/>
    <w:rsid w:val="00BB07F1"/>
    <w:rsid w:val="00BB0AA9"/>
    <w:rsid w:val="00BB5636"/>
    <w:rsid w:val="00BC0E30"/>
    <w:rsid w:val="00BC12B7"/>
    <w:rsid w:val="00BC2863"/>
    <w:rsid w:val="00BC57D4"/>
    <w:rsid w:val="00BC5DE6"/>
    <w:rsid w:val="00BC6B1B"/>
    <w:rsid w:val="00BC6D2D"/>
    <w:rsid w:val="00BC7BCF"/>
    <w:rsid w:val="00BD04DE"/>
    <w:rsid w:val="00BD26DC"/>
    <w:rsid w:val="00BD57ED"/>
    <w:rsid w:val="00BE41FC"/>
    <w:rsid w:val="00BE42B2"/>
    <w:rsid w:val="00BE45FF"/>
    <w:rsid w:val="00BE52FD"/>
    <w:rsid w:val="00BE6B78"/>
    <w:rsid w:val="00BE6C25"/>
    <w:rsid w:val="00BE78D3"/>
    <w:rsid w:val="00BF03D4"/>
    <w:rsid w:val="00BF06C7"/>
    <w:rsid w:val="00BF0FE1"/>
    <w:rsid w:val="00BF17DF"/>
    <w:rsid w:val="00BF67E8"/>
    <w:rsid w:val="00C00050"/>
    <w:rsid w:val="00C01657"/>
    <w:rsid w:val="00C01FF0"/>
    <w:rsid w:val="00C07E39"/>
    <w:rsid w:val="00C1190B"/>
    <w:rsid w:val="00C11930"/>
    <w:rsid w:val="00C12C5B"/>
    <w:rsid w:val="00C13139"/>
    <w:rsid w:val="00C15552"/>
    <w:rsid w:val="00C174AB"/>
    <w:rsid w:val="00C2038F"/>
    <w:rsid w:val="00C22667"/>
    <w:rsid w:val="00C23235"/>
    <w:rsid w:val="00C24CF7"/>
    <w:rsid w:val="00C25BEF"/>
    <w:rsid w:val="00C26C7F"/>
    <w:rsid w:val="00C27AEA"/>
    <w:rsid w:val="00C31FA8"/>
    <w:rsid w:val="00C35107"/>
    <w:rsid w:val="00C35272"/>
    <w:rsid w:val="00C36840"/>
    <w:rsid w:val="00C43453"/>
    <w:rsid w:val="00C44ED0"/>
    <w:rsid w:val="00C4586C"/>
    <w:rsid w:val="00C45B35"/>
    <w:rsid w:val="00C519D4"/>
    <w:rsid w:val="00C52DAF"/>
    <w:rsid w:val="00C53806"/>
    <w:rsid w:val="00C54337"/>
    <w:rsid w:val="00C54616"/>
    <w:rsid w:val="00C54BC0"/>
    <w:rsid w:val="00C55999"/>
    <w:rsid w:val="00C55A27"/>
    <w:rsid w:val="00C56505"/>
    <w:rsid w:val="00C572CC"/>
    <w:rsid w:val="00C60E45"/>
    <w:rsid w:val="00C60F8D"/>
    <w:rsid w:val="00C6117D"/>
    <w:rsid w:val="00C612D1"/>
    <w:rsid w:val="00C623EF"/>
    <w:rsid w:val="00C6484A"/>
    <w:rsid w:val="00C66290"/>
    <w:rsid w:val="00C6785F"/>
    <w:rsid w:val="00C711EF"/>
    <w:rsid w:val="00C71BC3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BA7"/>
    <w:rsid w:val="00C93C60"/>
    <w:rsid w:val="00C93D77"/>
    <w:rsid w:val="00C9473C"/>
    <w:rsid w:val="00C950E6"/>
    <w:rsid w:val="00CA01F8"/>
    <w:rsid w:val="00CA058C"/>
    <w:rsid w:val="00CA2FCB"/>
    <w:rsid w:val="00CA3F10"/>
    <w:rsid w:val="00CA5227"/>
    <w:rsid w:val="00CA58FF"/>
    <w:rsid w:val="00CA7288"/>
    <w:rsid w:val="00CA7FB5"/>
    <w:rsid w:val="00CB1B85"/>
    <w:rsid w:val="00CB2048"/>
    <w:rsid w:val="00CB3188"/>
    <w:rsid w:val="00CB3976"/>
    <w:rsid w:val="00CB4338"/>
    <w:rsid w:val="00CB4D21"/>
    <w:rsid w:val="00CB5429"/>
    <w:rsid w:val="00CB542E"/>
    <w:rsid w:val="00CB5612"/>
    <w:rsid w:val="00CB5D47"/>
    <w:rsid w:val="00CB798D"/>
    <w:rsid w:val="00CC1BFC"/>
    <w:rsid w:val="00CC388C"/>
    <w:rsid w:val="00CC4564"/>
    <w:rsid w:val="00CC5DA3"/>
    <w:rsid w:val="00CC6409"/>
    <w:rsid w:val="00CC7927"/>
    <w:rsid w:val="00CD324B"/>
    <w:rsid w:val="00CD50E8"/>
    <w:rsid w:val="00CD6D2E"/>
    <w:rsid w:val="00CD6D53"/>
    <w:rsid w:val="00CE17F2"/>
    <w:rsid w:val="00CE2CC0"/>
    <w:rsid w:val="00CE5FD2"/>
    <w:rsid w:val="00CE6F43"/>
    <w:rsid w:val="00CE7988"/>
    <w:rsid w:val="00CF0A79"/>
    <w:rsid w:val="00CF0F10"/>
    <w:rsid w:val="00CF146C"/>
    <w:rsid w:val="00CF294E"/>
    <w:rsid w:val="00CF3125"/>
    <w:rsid w:val="00CF3454"/>
    <w:rsid w:val="00CF5070"/>
    <w:rsid w:val="00CF6221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160AE"/>
    <w:rsid w:val="00D20A58"/>
    <w:rsid w:val="00D20C75"/>
    <w:rsid w:val="00D22BB6"/>
    <w:rsid w:val="00D22EBF"/>
    <w:rsid w:val="00D240AC"/>
    <w:rsid w:val="00D2618B"/>
    <w:rsid w:val="00D272CF"/>
    <w:rsid w:val="00D27923"/>
    <w:rsid w:val="00D300E1"/>
    <w:rsid w:val="00D30B39"/>
    <w:rsid w:val="00D3459B"/>
    <w:rsid w:val="00D3597A"/>
    <w:rsid w:val="00D41086"/>
    <w:rsid w:val="00D42B38"/>
    <w:rsid w:val="00D4437E"/>
    <w:rsid w:val="00D4451C"/>
    <w:rsid w:val="00D45416"/>
    <w:rsid w:val="00D45525"/>
    <w:rsid w:val="00D458A3"/>
    <w:rsid w:val="00D5027A"/>
    <w:rsid w:val="00D50460"/>
    <w:rsid w:val="00D51037"/>
    <w:rsid w:val="00D51088"/>
    <w:rsid w:val="00D53646"/>
    <w:rsid w:val="00D54E2D"/>
    <w:rsid w:val="00D5611E"/>
    <w:rsid w:val="00D57B4D"/>
    <w:rsid w:val="00D614AB"/>
    <w:rsid w:val="00D63B71"/>
    <w:rsid w:val="00D64306"/>
    <w:rsid w:val="00D64810"/>
    <w:rsid w:val="00D6552A"/>
    <w:rsid w:val="00D677B1"/>
    <w:rsid w:val="00D7244E"/>
    <w:rsid w:val="00D742CA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1706"/>
    <w:rsid w:val="00DA2BC9"/>
    <w:rsid w:val="00DA4352"/>
    <w:rsid w:val="00DA5608"/>
    <w:rsid w:val="00DA72BF"/>
    <w:rsid w:val="00DA7960"/>
    <w:rsid w:val="00DB311D"/>
    <w:rsid w:val="00DB4F6E"/>
    <w:rsid w:val="00DB6593"/>
    <w:rsid w:val="00DB6678"/>
    <w:rsid w:val="00DB7EB8"/>
    <w:rsid w:val="00DC02EB"/>
    <w:rsid w:val="00DC1AC5"/>
    <w:rsid w:val="00DC26D8"/>
    <w:rsid w:val="00DC62C9"/>
    <w:rsid w:val="00DC658A"/>
    <w:rsid w:val="00DD03DE"/>
    <w:rsid w:val="00DD4F53"/>
    <w:rsid w:val="00DD5D25"/>
    <w:rsid w:val="00DD72CE"/>
    <w:rsid w:val="00DE0305"/>
    <w:rsid w:val="00DE0792"/>
    <w:rsid w:val="00DE2DB2"/>
    <w:rsid w:val="00DE3770"/>
    <w:rsid w:val="00DE413C"/>
    <w:rsid w:val="00DE4992"/>
    <w:rsid w:val="00DE528A"/>
    <w:rsid w:val="00DE76B9"/>
    <w:rsid w:val="00DF2AB4"/>
    <w:rsid w:val="00DF439C"/>
    <w:rsid w:val="00DF4994"/>
    <w:rsid w:val="00DF5141"/>
    <w:rsid w:val="00DF74D6"/>
    <w:rsid w:val="00E00555"/>
    <w:rsid w:val="00E00DF3"/>
    <w:rsid w:val="00E01F8A"/>
    <w:rsid w:val="00E04925"/>
    <w:rsid w:val="00E04F31"/>
    <w:rsid w:val="00E1365B"/>
    <w:rsid w:val="00E17CF8"/>
    <w:rsid w:val="00E23D6A"/>
    <w:rsid w:val="00E24E60"/>
    <w:rsid w:val="00E24F93"/>
    <w:rsid w:val="00E271A0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5FB6"/>
    <w:rsid w:val="00E46B43"/>
    <w:rsid w:val="00E46F38"/>
    <w:rsid w:val="00E51A18"/>
    <w:rsid w:val="00E52278"/>
    <w:rsid w:val="00E53A4E"/>
    <w:rsid w:val="00E6033E"/>
    <w:rsid w:val="00E60D5A"/>
    <w:rsid w:val="00E61420"/>
    <w:rsid w:val="00E6353B"/>
    <w:rsid w:val="00E671C8"/>
    <w:rsid w:val="00E71A75"/>
    <w:rsid w:val="00E729DD"/>
    <w:rsid w:val="00E76728"/>
    <w:rsid w:val="00E76C86"/>
    <w:rsid w:val="00E775BE"/>
    <w:rsid w:val="00E82D5F"/>
    <w:rsid w:val="00E84526"/>
    <w:rsid w:val="00E84E77"/>
    <w:rsid w:val="00E84FC1"/>
    <w:rsid w:val="00E85BE6"/>
    <w:rsid w:val="00E877E2"/>
    <w:rsid w:val="00E913F6"/>
    <w:rsid w:val="00E91505"/>
    <w:rsid w:val="00E95378"/>
    <w:rsid w:val="00EA1FEE"/>
    <w:rsid w:val="00EA67B6"/>
    <w:rsid w:val="00EA7B73"/>
    <w:rsid w:val="00EB0284"/>
    <w:rsid w:val="00EB2582"/>
    <w:rsid w:val="00EB4872"/>
    <w:rsid w:val="00EB5432"/>
    <w:rsid w:val="00EB5EB2"/>
    <w:rsid w:val="00EB7B54"/>
    <w:rsid w:val="00EC1323"/>
    <w:rsid w:val="00EC30CE"/>
    <w:rsid w:val="00EC3E7A"/>
    <w:rsid w:val="00EC5238"/>
    <w:rsid w:val="00EC566E"/>
    <w:rsid w:val="00EC58AD"/>
    <w:rsid w:val="00EC5BA9"/>
    <w:rsid w:val="00ED1687"/>
    <w:rsid w:val="00ED16B1"/>
    <w:rsid w:val="00ED4864"/>
    <w:rsid w:val="00ED7705"/>
    <w:rsid w:val="00EE5699"/>
    <w:rsid w:val="00EE5DB1"/>
    <w:rsid w:val="00EE6299"/>
    <w:rsid w:val="00EE7592"/>
    <w:rsid w:val="00EF2638"/>
    <w:rsid w:val="00EF453B"/>
    <w:rsid w:val="00F00ED3"/>
    <w:rsid w:val="00F014C2"/>
    <w:rsid w:val="00F01B34"/>
    <w:rsid w:val="00F049CA"/>
    <w:rsid w:val="00F050A3"/>
    <w:rsid w:val="00F0624E"/>
    <w:rsid w:val="00F0722B"/>
    <w:rsid w:val="00F114A9"/>
    <w:rsid w:val="00F130E9"/>
    <w:rsid w:val="00F14640"/>
    <w:rsid w:val="00F15764"/>
    <w:rsid w:val="00F20185"/>
    <w:rsid w:val="00F20CF4"/>
    <w:rsid w:val="00F212A6"/>
    <w:rsid w:val="00F23DB0"/>
    <w:rsid w:val="00F25124"/>
    <w:rsid w:val="00F30728"/>
    <w:rsid w:val="00F30AEE"/>
    <w:rsid w:val="00F3677D"/>
    <w:rsid w:val="00F37F54"/>
    <w:rsid w:val="00F426E5"/>
    <w:rsid w:val="00F44801"/>
    <w:rsid w:val="00F463CA"/>
    <w:rsid w:val="00F513A3"/>
    <w:rsid w:val="00F54FAC"/>
    <w:rsid w:val="00F554F5"/>
    <w:rsid w:val="00F5642D"/>
    <w:rsid w:val="00F603EC"/>
    <w:rsid w:val="00F60BF7"/>
    <w:rsid w:val="00F6199D"/>
    <w:rsid w:val="00F62DFB"/>
    <w:rsid w:val="00F64E93"/>
    <w:rsid w:val="00F67D88"/>
    <w:rsid w:val="00F7014B"/>
    <w:rsid w:val="00F726F0"/>
    <w:rsid w:val="00F73183"/>
    <w:rsid w:val="00F75372"/>
    <w:rsid w:val="00F7542F"/>
    <w:rsid w:val="00F77731"/>
    <w:rsid w:val="00F779EA"/>
    <w:rsid w:val="00F821B1"/>
    <w:rsid w:val="00F83913"/>
    <w:rsid w:val="00F8524B"/>
    <w:rsid w:val="00F86C15"/>
    <w:rsid w:val="00F86E7A"/>
    <w:rsid w:val="00F90AF3"/>
    <w:rsid w:val="00F91399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3633"/>
    <w:rsid w:val="00FB3E6B"/>
    <w:rsid w:val="00FB4FA2"/>
    <w:rsid w:val="00FC0027"/>
    <w:rsid w:val="00FC2986"/>
    <w:rsid w:val="00FC2CC7"/>
    <w:rsid w:val="00FC3F9D"/>
    <w:rsid w:val="00FC4BF9"/>
    <w:rsid w:val="00FC6BD0"/>
    <w:rsid w:val="00FC7CF0"/>
    <w:rsid w:val="00FD125C"/>
    <w:rsid w:val="00FD147E"/>
    <w:rsid w:val="00FD2448"/>
    <w:rsid w:val="00FD381E"/>
    <w:rsid w:val="00FD7EE4"/>
    <w:rsid w:val="00FE0D7D"/>
    <w:rsid w:val="00FE116C"/>
    <w:rsid w:val="00FE2EBC"/>
    <w:rsid w:val="00FE34F3"/>
    <w:rsid w:val="00FE4418"/>
    <w:rsid w:val="00FE475A"/>
    <w:rsid w:val="00FE58CC"/>
    <w:rsid w:val="00FE6C71"/>
    <w:rsid w:val="00FF06A4"/>
    <w:rsid w:val="00FF1F22"/>
    <w:rsid w:val="00FF358B"/>
    <w:rsid w:val="00FF4FEB"/>
    <w:rsid w:val="00FF5D49"/>
    <w:rsid w:val="00FF6BF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  <w:style w:type="paragraph" w:styleId="NoSpacing">
    <w:name w:val="No Spacing"/>
    <w:uiPriority w:val="1"/>
    <w:qFormat/>
    <w:rsid w:val="00EE759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1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9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51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0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Mobilna/Pretplata/Tarif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tel.b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tel.ba/Pojedinacni-uredjaji/pretplata/plus-net/honor-magic-7-lite-5g-8-512gb-titanium-blac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tel.ba/Pojedinacni-uredjaji/pretplata/plus-net/xiaomi-redmi-note-14-pro-4g-8-256gb-aurora-purpl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tel.ba/Pojedinacni-uredjaji/pretplata/plus/realme-note-60-6-128gb-blue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128</cp:revision>
  <cp:lastPrinted>2009-01-21T12:49:00Z</cp:lastPrinted>
  <dcterms:created xsi:type="dcterms:W3CDTF">2025-02-05T14:22:00Z</dcterms:created>
  <dcterms:modified xsi:type="dcterms:W3CDTF">2025-03-12T13:26:00Z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