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3F63" w14:textId="1CDFA808" w:rsidR="007F7C3B" w:rsidRPr="008F615B" w:rsidRDefault="00963A69" w:rsidP="00C2038F">
      <w:pPr>
        <w:ind w:left="180" w:right="125"/>
        <w:rPr>
          <w:b/>
          <w:bCs/>
          <w:noProof/>
          <w:lang w:val="sr-Latn-RS"/>
        </w:rPr>
      </w:pPr>
      <w:r w:rsidRPr="008F615B">
        <w:rPr>
          <w:b/>
          <w:bCs/>
          <w:noProof/>
          <w:lang w:val="sr-Latn-RS"/>
        </w:rPr>
        <w:t xml:space="preserve">Datum: </w:t>
      </w:r>
      <w:r w:rsidR="00FA594A">
        <w:rPr>
          <w:b/>
          <w:bCs/>
          <w:noProof/>
          <w:lang w:val="sr-Latn-RS"/>
        </w:rPr>
        <w:t>2</w:t>
      </w:r>
      <w:r w:rsidR="00AC2E50">
        <w:rPr>
          <w:b/>
          <w:bCs/>
          <w:noProof/>
          <w:lang w:val="sr-Latn-RS"/>
        </w:rPr>
        <w:t>0</w:t>
      </w:r>
      <w:r w:rsidRPr="008F615B">
        <w:rPr>
          <w:b/>
          <w:bCs/>
          <w:noProof/>
          <w:lang w:val="sr-Latn-RS"/>
        </w:rPr>
        <w:t>. 0</w:t>
      </w:r>
      <w:r w:rsidR="00AC2E50">
        <w:rPr>
          <w:b/>
          <w:bCs/>
          <w:noProof/>
          <w:lang w:val="sr-Latn-RS"/>
        </w:rPr>
        <w:t>9</w:t>
      </w:r>
      <w:r w:rsidRPr="008F615B">
        <w:rPr>
          <w:b/>
          <w:bCs/>
          <w:noProof/>
          <w:lang w:val="sr-Latn-RS"/>
        </w:rPr>
        <w:t>. 2024.                                                 SAOPŠTENJE ZA MEDIJE</w:t>
      </w:r>
    </w:p>
    <w:p w14:paraId="3CC8B8CB" w14:textId="77777777" w:rsidR="00C2038F" w:rsidRPr="00963A69" w:rsidRDefault="00EA67B6" w:rsidP="00C2038F">
      <w:pPr>
        <w:ind w:left="180" w:right="125"/>
        <w:rPr>
          <w:noProof/>
          <w:lang w:val="sr-Latn-RS"/>
        </w:rPr>
      </w:pPr>
      <w:r w:rsidRPr="00963A69">
        <w:rPr>
          <w:noProof/>
          <w:lang w:val="sr-Latn-RS"/>
        </w:rPr>
        <w:t xml:space="preserve"> </w:t>
      </w:r>
    </w:p>
    <w:p w14:paraId="01E01205" w14:textId="77777777" w:rsidR="00963A69" w:rsidRPr="00963A69" w:rsidRDefault="00963A69" w:rsidP="00C2038F">
      <w:pPr>
        <w:ind w:left="180" w:right="125"/>
        <w:rPr>
          <w:noProof/>
          <w:lang w:val="sr-Latn-RS"/>
        </w:rPr>
      </w:pPr>
    </w:p>
    <w:p w14:paraId="17C8F107" w14:textId="2651B76E" w:rsidR="00F864A4" w:rsidRPr="0063485A" w:rsidRDefault="00B90E0B" w:rsidP="0063485A">
      <w:pPr>
        <w:ind w:left="180" w:right="125"/>
        <w:jc w:val="center"/>
        <w:rPr>
          <w:b/>
          <w:bCs/>
          <w:noProof/>
          <w:lang w:val="sr-Latn-RS"/>
        </w:rPr>
      </w:pPr>
      <w:bookmarkStart w:id="0" w:name="_Hlk164340502"/>
      <w:bookmarkStart w:id="1" w:name="_Hlk164338935"/>
      <w:r>
        <w:rPr>
          <w:b/>
          <w:bCs/>
          <w:noProof/>
          <w:lang w:val="sr-Latn-RS"/>
        </w:rPr>
        <w:t>V</w:t>
      </w:r>
      <w:r w:rsidR="00F864A4" w:rsidRPr="00F864A4">
        <w:rPr>
          <w:b/>
          <w:bCs/>
          <w:noProof/>
          <w:lang w:val="sr-Latn-RS"/>
        </w:rPr>
        <w:t>ažnost brenda za tržišni uspjeh</w:t>
      </w:r>
      <w:r>
        <w:rPr>
          <w:b/>
          <w:bCs/>
          <w:noProof/>
          <w:lang w:val="sr-Latn-RS"/>
        </w:rPr>
        <w:t xml:space="preserve"> tema konferencije u Brčkom</w:t>
      </w:r>
    </w:p>
    <w:p w14:paraId="4FE3FA36" w14:textId="77777777" w:rsidR="00CD7C76" w:rsidRDefault="00CD7C76" w:rsidP="00767997">
      <w:pPr>
        <w:ind w:left="180" w:right="125"/>
        <w:jc w:val="center"/>
        <w:rPr>
          <w:i/>
          <w:iCs/>
          <w:noProof/>
          <w:lang w:val="sr-Latn-RS"/>
        </w:rPr>
      </w:pPr>
    </w:p>
    <w:p w14:paraId="45291147" w14:textId="4C3DECD1" w:rsidR="00767997" w:rsidRPr="00767997" w:rsidRDefault="00F864A4" w:rsidP="00767997">
      <w:pPr>
        <w:ind w:left="180" w:right="125"/>
        <w:jc w:val="center"/>
        <w:rPr>
          <w:i/>
          <w:iCs/>
          <w:noProof/>
          <w:lang w:val="sr-Latn-RS"/>
        </w:rPr>
      </w:pPr>
      <w:r>
        <w:rPr>
          <w:i/>
          <w:iCs/>
          <w:noProof/>
          <w:lang w:val="sr-Latn-RS"/>
        </w:rPr>
        <w:t xml:space="preserve">Kompanija m:tel učestvovala na </w:t>
      </w:r>
      <w:r w:rsidR="00B8482C">
        <w:rPr>
          <w:i/>
          <w:iCs/>
          <w:noProof/>
          <w:lang w:val="sr-Latn-RS"/>
        </w:rPr>
        <w:t xml:space="preserve">LRC </w:t>
      </w:r>
      <w:r>
        <w:rPr>
          <w:i/>
          <w:iCs/>
          <w:noProof/>
          <w:lang w:val="sr-Latn-RS"/>
        </w:rPr>
        <w:t>poslovnoj konferenciji</w:t>
      </w:r>
    </w:p>
    <w:p w14:paraId="7B1D5DBF" w14:textId="4D8B86A7" w:rsidR="00767997" w:rsidRDefault="00767997" w:rsidP="00963A69">
      <w:pPr>
        <w:ind w:left="180" w:right="125"/>
        <w:jc w:val="center"/>
        <w:rPr>
          <w:b/>
          <w:bCs/>
          <w:noProof/>
          <w:lang w:val="sr-Latn-RS"/>
        </w:rPr>
      </w:pPr>
    </w:p>
    <w:p w14:paraId="649D796B" w14:textId="77777777" w:rsidR="00CA48A9" w:rsidRPr="00B02698" w:rsidRDefault="00CA48A9" w:rsidP="00963A69">
      <w:pPr>
        <w:ind w:left="180" w:right="125"/>
        <w:jc w:val="both"/>
        <w:rPr>
          <w:noProof/>
          <w:lang w:val="sr-Latn-RS"/>
        </w:rPr>
      </w:pPr>
    </w:p>
    <w:p w14:paraId="7C98094B" w14:textId="3BD3E484" w:rsidR="00F35038" w:rsidRDefault="00AC2E50" w:rsidP="0082295E">
      <w:pPr>
        <w:ind w:left="180" w:right="125"/>
        <w:jc w:val="both"/>
        <w:rPr>
          <w:noProof/>
          <w:lang w:val="sr-Latn-RS"/>
        </w:rPr>
      </w:pPr>
      <w:r w:rsidRPr="00AC2E50">
        <w:rPr>
          <w:noProof/>
          <w:lang w:val="sr-Latn-RS"/>
        </w:rPr>
        <w:t xml:space="preserve">Pod sloganom </w:t>
      </w:r>
      <w:r w:rsidR="0082295E">
        <w:rPr>
          <w:noProof/>
          <w:lang w:val="sr-Latn-RS"/>
        </w:rPr>
        <w:t>„</w:t>
      </w:r>
      <w:r w:rsidRPr="00AC2E50">
        <w:rPr>
          <w:noProof/>
          <w:lang w:val="sr-Latn-RS"/>
        </w:rPr>
        <w:t>100 ušiju slušaju – 100 ruku kupuju!”</w:t>
      </w:r>
      <w:r w:rsidR="0082295E">
        <w:rPr>
          <w:noProof/>
          <w:lang w:val="sr-Latn-RS"/>
        </w:rPr>
        <w:t xml:space="preserve"> 19. septembra je održana LRC konferencija u Brčkom </w:t>
      </w:r>
      <w:r w:rsidR="00F35038">
        <w:rPr>
          <w:noProof/>
          <w:lang w:val="sr-Latn-RS"/>
        </w:rPr>
        <w:t xml:space="preserve">i </w:t>
      </w:r>
      <w:r w:rsidR="005048B1">
        <w:rPr>
          <w:noProof/>
          <w:lang w:val="sr-Latn-RS"/>
        </w:rPr>
        <w:t>gdje</w:t>
      </w:r>
      <w:r w:rsidR="00F35038">
        <w:rPr>
          <w:noProof/>
          <w:lang w:val="sr-Latn-RS"/>
        </w:rPr>
        <w:t xml:space="preserve"> su </w:t>
      </w:r>
      <w:r w:rsidR="00F35038" w:rsidRPr="00F35038">
        <w:rPr>
          <w:noProof/>
          <w:lang w:val="sr-Latn-RS"/>
        </w:rPr>
        <w:t>preduzetni</w:t>
      </w:r>
      <w:r w:rsidR="00F35038">
        <w:rPr>
          <w:noProof/>
          <w:lang w:val="sr-Latn-RS"/>
        </w:rPr>
        <w:t>ci</w:t>
      </w:r>
      <w:r w:rsidR="00F35038" w:rsidRPr="00F35038">
        <w:rPr>
          <w:noProof/>
          <w:lang w:val="sr-Latn-RS"/>
        </w:rPr>
        <w:t>, stručnja</w:t>
      </w:r>
      <w:r w:rsidR="00F35038">
        <w:rPr>
          <w:noProof/>
          <w:lang w:val="sr-Latn-RS"/>
        </w:rPr>
        <w:t>ci,</w:t>
      </w:r>
      <w:r w:rsidR="00F35038" w:rsidRPr="00F35038">
        <w:rPr>
          <w:noProof/>
          <w:lang w:val="sr-Latn-RS"/>
        </w:rPr>
        <w:t xml:space="preserve"> ali i on</w:t>
      </w:r>
      <w:r w:rsidR="000E705B">
        <w:rPr>
          <w:noProof/>
          <w:lang w:val="sr-Latn-RS"/>
        </w:rPr>
        <w:t>i</w:t>
      </w:r>
      <w:r w:rsidR="00F35038" w:rsidRPr="00F35038">
        <w:rPr>
          <w:noProof/>
          <w:lang w:val="sr-Latn-RS"/>
        </w:rPr>
        <w:t xml:space="preserve"> koji tek pokreću svoju ideju, </w:t>
      </w:r>
      <w:r w:rsidR="00F35038">
        <w:rPr>
          <w:noProof/>
          <w:lang w:val="sr-Latn-RS"/>
        </w:rPr>
        <w:t xml:space="preserve">mogli </w:t>
      </w:r>
      <w:r w:rsidR="00F35038" w:rsidRPr="00F35038">
        <w:rPr>
          <w:noProof/>
          <w:lang w:val="sr-Latn-RS"/>
        </w:rPr>
        <w:t>da predstave svoje proizvode i usluge</w:t>
      </w:r>
      <w:r w:rsidR="005048B1">
        <w:rPr>
          <w:noProof/>
          <w:lang w:val="sr-Latn-RS"/>
        </w:rPr>
        <w:t>.</w:t>
      </w:r>
    </w:p>
    <w:p w14:paraId="0225197A" w14:textId="77777777" w:rsidR="00F35038" w:rsidRDefault="00F35038" w:rsidP="00AC2E50">
      <w:pPr>
        <w:ind w:left="180" w:right="125"/>
        <w:jc w:val="both"/>
        <w:rPr>
          <w:noProof/>
          <w:lang w:val="sr-Latn-RS"/>
        </w:rPr>
      </w:pPr>
    </w:p>
    <w:p w14:paraId="462261C4" w14:textId="4BEE1E57" w:rsidR="00AC2E50" w:rsidRDefault="0082295E" w:rsidP="00AC2E50">
      <w:pPr>
        <w:ind w:left="180" w:right="125"/>
        <w:jc w:val="both"/>
        <w:rPr>
          <w:noProof/>
          <w:lang w:val="sr-Latn-RS"/>
        </w:rPr>
      </w:pPr>
      <w:r w:rsidRPr="0022709C">
        <w:rPr>
          <w:noProof/>
          <w:lang w:val="sr-Latn-RS"/>
        </w:rPr>
        <w:t xml:space="preserve">U okviru </w:t>
      </w:r>
      <w:r w:rsidR="00F35038">
        <w:rPr>
          <w:noProof/>
          <w:lang w:val="sr-Latn-RS"/>
        </w:rPr>
        <w:t>konferencije</w:t>
      </w:r>
      <w:r w:rsidR="00F864A4">
        <w:rPr>
          <w:noProof/>
          <w:lang w:val="sr-Latn-RS"/>
        </w:rPr>
        <w:t>,</w:t>
      </w:r>
      <w:r w:rsidR="00F35038">
        <w:rPr>
          <w:noProof/>
          <w:lang w:val="sr-Latn-RS"/>
        </w:rPr>
        <w:t xml:space="preserve"> </w:t>
      </w:r>
      <w:r w:rsidRPr="0022709C">
        <w:rPr>
          <w:noProof/>
          <w:lang w:val="sr-Latn-RS"/>
        </w:rPr>
        <w:t>održan je i stručni panel</w:t>
      </w:r>
      <w:r w:rsidR="00F35038">
        <w:rPr>
          <w:noProof/>
          <w:lang w:val="sr-Latn-RS"/>
        </w:rPr>
        <w:t xml:space="preserve"> pod nazivom</w:t>
      </w:r>
      <w:r w:rsidRPr="0022709C">
        <w:rPr>
          <w:noProof/>
          <w:lang w:val="sr-Latn-RS"/>
        </w:rPr>
        <w:t xml:space="preserve"> </w:t>
      </w:r>
      <w:r>
        <w:rPr>
          <w:i/>
          <w:iCs/>
          <w:noProof/>
          <w:lang w:val="sr-Latn-RS"/>
        </w:rPr>
        <w:t>„</w:t>
      </w:r>
      <w:r w:rsidRPr="00AC2E50">
        <w:rPr>
          <w:noProof/>
          <w:lang w:val="sr-Latn-RS"/>
        </w:rPr>
        <w:t>Izgradnja brenda: Snaga identiteta</w:t>
      </w:r>
      <w:r>
        <w:rPr>
          <w:i/>
          <w:iCs/>
          <w:noProof/>
          <w:lang w:val="sr-Latn-RS"/>
        </w:rPr>
        <w:t xml:space="preserve">“ </w:t>
      </w:r>
      <w:r w:rsidRPr="0022709C">
        <w:rPr>
          <w:noProof/>
          <w:lang w:val="sr-Latn-RS"/>
        </w:rPr>
        <w:t>na kojem je jedan od učesnika bio</w:t>
      </w:r>
      <w:r>
        <w:rPr>
          <w:noProof/>
          <w:lang w:val="sr-Latn-RS"/>
        </w:rPr>
        <w:t xml:space="preserve"> </w:t>
      </w:r>
      <w:r w:rsidRPr="00AC2E50">
        <w:rPr>
          <w:noProof/>
          <w:lang w:val="sr-Latn-RS"/>
        </w:rPr>
        <w:t>Mirko Blagić, glavni agent prodaje</w:t>
      </w:r>
      <w:r>
        <w:rPr>
          <w:noProof/>
          <w:lang w:val="sr-Latn-RS"/>
        </w:rPr>
        <w:t xml:space="preserve"> iz kompanije m:tel.</w:t>
      </w:r>
    </w:p>
    <w:p w14:paraId="7E1D3372" w14:textId="77777777" w:rsidR="00AC2E50" w:rsidRDefault="00AC2E50" w:rsidP="00AC2E50">
      <w:pPr>
        <w:ind w:left="180" w:right="125"/>
        <w:jc w:val="both"/>
        <w:rPr>
          <w:noProof/>
          <w:lang w:val="sr-Latn-RS"/>
        </w:rPr>
      </w:pPr>
    </w:p>
    <w:p w14:paraId="604FE057" w14:textId="1E4CCC7B" w:rsidR="00F35038" w:rsidRDefault="00F35038" w:rsidP="00AC2E50">
      <w:pPr>
        <w:ind w:left="180" w:right="125"/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Predstavljajući način na koji kompanija m:tel u vrijeme globalizacije i velike konkurencije pridobija lojalnost korisnika, Blagić je istakao usmjerenost ka </w:t>
      </w:r>
      <w:r w:rsidRPr="006468DC">
        <w:rPr>
          <w:lang w:val="pt-BR"/>
        </w:rPr>
        <w:t>promjenama</w:t>
      </w:r>
      <w:r>
        <w:rPr>
          <w:lang w:val="pt-BR"/>
        </w:rPr>
        <w:t>,</w:t>
      </w:r>
      <w:r w:rsidRPr="006468DC">
        <w:rPr>
          <w:lang w:val="pt-BR"/>
        </w:rPr>
        <w:t xml:space="preserve"> </w:t>
      </w:r>
      <w:r>
        <w:rPr>
          <w:lang w:val="pt-BR"/>
        </w:rPr>
        <w:t>koja je</w:t>
      </w:r>
      <w:r w:rsidRPr="006468DC">
        <w:rPr>
          <w:lang w:val="pt-BR"/>
        </w:rPr>
        <w:t xml:space="preserve"> pokretač praćenja zahtjeva savremenog doba</w:t>
      </w:r>
      <w:r w:rsidR="006B213B">
        <w:rPr>
          <w:lang w:val="pt-BR"/>
        </w:rPr>
        <w:t xml:space="preserve"> te</w:t>
      </w:r>
      <w:r w:rsidRPr="006468DC">
        <w:rPr>
          <w:lang w:val="pt-BR"/>
        </w:rPr>
        <w:t xml:space="preserve"> jedn</w:t>
      </w:r>
      <w:r w:rsidR="006B213B">
        <w:rPr>
          <w:lang w:val="pt-BR"/>
        </w:rPr>
        <w:t>a</w:t>
      </w:r>
      <w:r w:rsidRPr="006468DC">
        <w:rPr>
          <w:lang w:val="pt-BR"/>
        </w:rPr>
        <w:t xml:space="preserve"> od najvažnijih odlika svih uspješnih kompanija.</w:t>
      </w:r>
      <w:r w:rsidR="006B213B">
        <w:rPr>
          <w:lang w:val="pt-BR"/>
        </w:rPr>
        <w:t xml:space="preserve"> </w:t>
      </w:r>
      <w:r w:rsidR="00F332EE">
        <w:rPr>
          <w:lang w:val="pt-BR"/>
        </w:rPr>
        <w:t>Naglasio je da je v</w:t>
      </w:r>
      <w:r w:rsidR="006B213B" w:rsidRPr="006B213B">
        <w:rPr>
          <w:lang w:val="pt-BR"/>
        </w:rPr>
        <w:t xml:space="preserve">izija </w:t>
      </w:r>
      <w:r w:rsidR="006B213B">
        <w:rPr>
          <w:lang w:val="pt-BR"/>
        </w:rPr>
        <w:t xml:space="preserve">kompanije m:tel </w:t>
      </w:r>
      <w:r w:rsidR="00F332EE">
        <w:rPr>
          <w:lang w:val="pt-BR"/>
        </w:rPr>
        <w:t xml:space="preserve">okretanje ka </w:t>
      </w:r>
      <w:r w:rsidR="006B213B" w:rsidRPr="006B213B">
        <w:rPr>
          <w:lang w:val="pt-BR"/>
        </w:rPr>
        <w:t>budućnost</w:t>
      </w:r>
      <w:r w:rsidR="00F332EE">
        <w:rPr>
          <w:lang w:val="pt-BR"/>
        </w:rPr>
        <w:t xml:space="preserve">i, </w:t>
      </w:r>
      <w:r w:rsidR="006B213B">
        <w:rPr>
          <w:lang w:val="pt-BR"/>
        </w:rPr>
        <w:t>nov</w:t>
      </w:r>
      <w:r w:rsidR="00F332EE">
        <w:rPr>
          <w:lang w:val="pt-BR"/>
        </w:rPr>
        <w:t>im</w:t>
      </w:r>
      <w:r w:rsidR="006B213B">
        <w:rPr>
          <w:lang w:val="pt-BR"/>
        </w:rPr>
        <w:t xml:space="preserve"> tehnologij</w:t>
      </w:r>
      <w:r w:rsidR="00F332EE">
        <w:rPr>
          <w:lang w:val="pt-BR"/>
        </w:rPr>
        <w:t>ama</w:t>
      </w:r>
      <w:r w:rsidR="00363FF6">
        <w:rPr>
          <w:lang w:val="pt-BR"/>
        </w:rPr>
        <w:t>,</w:t>
      </w:r>
      <w:r w:rsidR="006B213B">
        <w:rPr>
          <w:lang w:val="pt-BR"/>
        </w:rPr>
        <w:t xml:space="preserve"> </w:t>
      </w:r>
      <w:r w:rsidR="00F332EE">
        <w:rPr>
          <w:lang w:val="pt-BR"/>
        </w:rPr>
        <w:t xml:space="preserve">prilagođavanju </w:t>
      </w:r>
      <w:r w:rsidR="006B213B">
        <w:rPr>
          <w:lang w:val="pt-BR"/>
        </w:rPr>
        <w:t>promjen</w:t>
      </w:r>
      <w:r w:rsidR="00F332EE">
        <w:rPr>
          <w:lang w:val="pt-BR"/>
        </w:rPr>
        <w:t xml:space="preserve">ama </w:t>
      </w:r>
      <w:r w:rsidR="00363FF6">
        <w:rPr>
          <w:lang w:val="pt-BR"/>
        </w:rPr>
        <w:t xml:space="preserve">i potrebama korisnika </w:t>
      </w:r>
      <w:r w:rsidR="006B213B">
        <w:rPr>
          <w:lang w:val="pt-BR"/>
        </w:rPr>
        <w:t>kako bi</w:t>
      </w:r>
      <w:r w:rsidR="006B213B" w:rsidRPr="006B213B">
        <w:rPr>
          <w:lang w:val="pt-BR"/>
        </w:rPr>
        <w:t xml:space="preserve"> bil</w:t>
      </w:r>
      <w:r w:rsidR="006B213B">
        <w:rPr>
          <w:lang w:val="pt-BR"/>
        </w:rPr>
        <w:t>a</w:t>
      </w:r>
      <w:r w:rsidR="006B213B" w:rsidRPr="006B213B">
        <w:rPr>
          <w:lang w:val="pt-BR"/>
        </w:rPr>
        <w:t xml:space="preserve"> spremn</w:t>
      </w:r>
      <w:r w:rsidR="006B213B">
        <w:rPr>
          <w:lang w:val="pt-BR"/>
        </w:rPr>
        <w:t>a</w:t>
      </w:r>
      <w:r w:rsidR="006B213B" w:rsidRPr="006B213B">
        <w:rPr>
          <w:lang w:val="pt-BR"/>
        </w:rPr>
        <w:t xml:space="preserve"> za organizacione i tržišne transformacije</w:t>
      </w:r>
      <w:r w:rsidR="006B213B">
        <w:rPr>
          <w:lang w:val="pt-BR"/>
        </w:rPr>
        <w:t>.</w:t>
      </w:r>
    </w:p>
    <w:p w14:paraId="053C7C56" w14:textId="77777777" w:rsidR="00F35038" w:rsidRDefault="00F35038" w:rsidP="00AC2E50">
      <w:pPr>
        <w:ind w:left="180" w:right="125"/>
        <w:jc w:val="both"/>
        <w:rPr>
          <w:noProof/>
          <w:lang w:val="sr-Latn-RS"/>
        </w:rPr>
      </w:pPr>
    </w:p>
    <w:p w14:paraId="3DB94B19" w14:textId="18D03D28" w:rsidR="006B213B" w:rsidRPr="0022709C" w:rsidRDefault="00363FF6" w:rsidP="006B213B">
      <w:pPr>
        <w:ind w:left="180" w:right="125"/>
        <w:jc w:val="both"/>
        <w:rPr>
          <w:noProof/>
          <w:lang w:val="sr-Latn-RS"/>
        </w:rPr>
      </w:pPr>
      <w:r>
        <w:rPr>
          <w:noProof/>
          <w:lang w:val="sr-Latn-RS"/>
        </w:rPr>
        <w:t>K</w:t>
      </w:r>
      <w:r w:rsidRPr="00363FF6">
        <w:rPr>
          <w:noProof/>
          <w:lang w:val="sr-Latn-RS"/>
        </w:rPr>
        <w:t>onstantan rad na unapređenju kvaliteta usluga doprinosi izgradnji prepoznatljivog brenda i lojalnosti korisnika</w:t>
      </w:r>
      <w:r w:rsidR="001511A4">
        <w:rPr>
          <w:noProof/>
          <w:lang w:val="sr-Latn-RS"/>
        </w:rPr>
        <w:t>,</w:t>
      </w:r>
      <w:r w:rsidR="006B213B" w:rsidRPr="0022709C">
        <w:rPr>
          <w:noProof/>
          <w:lang w:val="sr-Latn-RS"/>
        </w:rPr>
        <w:t xml:space="preserve"> </w:t>
      </w:r>
      <w:r w:rsidR="006B213B">
        <w:rPr>
          <w:noProof/>
          <w:lang w:val="sr-Latn-RS"/>
        </w:rPr>
        <w:t>poručeno je sa</w:t>
      </w:r>
      <w:r w:rsidR="006B213B" w:rsidRPr="0022709C">
        <w:rPr>
          <w:noProof/>
          <w:lang w:val="sr-Latn-RS"/>
        </w:rPr>
        <w:t xml:space="preserve"> </w:t>
      </w:r>
      <w:r w:rsidR="00F332EE">
        <w:rPr>
          <w:noProof/>
          <w:lang w:val="sr-Latn-RS"/>
        </w:rPr>
        <w:t>LRC konferencije</w:t>
      </w:r>
      <w:r w:rsidR="006B213B" w:rsidRPr="0022709C">
        <w:rPr>
          <w:noProof/>
          <w:lang w:val="sr-Latn-RS"/>
        </w:rPr>
        <w:t xml:space="preserve"> u </w:t>
      </w:r>
      <w:r w:rsidR="006B213B">
        <w:rPr>
          <w:noProof/>
          <w:lang w:val="sr-Latn-RS"/>
        </w:rPr>
        <w:t>Brčkom održan</w:t>
      </w:r>
      <w:r w:rsidR="00F332EE">
        <w:rPr>
          <w:noProof/>
          <w:lang w:val="sr-Latn-RS"/>
        </w:rPr>
        <w:t>e</w:t>
      </w:r>
      <w:r w:rsidR="006B213B">
        <w:rPr>
          <w:noProof/>
          <w:lang w:val="sr-Latn-RS"/>
        </w:rPr>
        <w:t xml:space="preserve"> uz prijateljsku </w:t>
      </w:r>
      <w:r w:rsidR="006B213B" w:rsidRPr="00CD7C76">
        <w:rPr>
          <w:noProof/>
          <w:lang w:val="sr-Latn-RS"/>
        </w:rPr>
        <w:t>podršku kompanije m:tel</w:t>
      </w:r>
      <w:r w:rsidR="006B213B" w:rsidRPr="0022709C">
        <w:rPr>
          <w:noProof/>
          <w:lang w:val="sr-Latn-RS"/>
        </w:rPr>
        <w:t>.</w:t>
      </w:r>
    </w:p>
    <w:p w14:paraId="0882D84D" w14:textId="77777777" w:rsidR="006B213B" w:rsidRPr="0022709C" w:rsidRDefault="006B213B" w:rsidP="006B213B">
      <w:pPr>
        <w:ind w:left="180" w:right="125"/>
        <w:jc w:val="both"/>
        <w:rPr>
          <w:noProof/>
          <w:lang w:val="sr-Latn-RS"/>
        </w:rPr>
      </w:pPr>
    </w:p>
    <w:p w14:paraId="23BBFAF2" w14:textId="1EB0A9C3" w:rsidR="006B213B" w:rsidRPr="00F332EE" w:rsidRDefault="006B213B" w:rsidP="006B213B">
      <w:pPr>
        <w:ind w:left="180" w:right="125"/>
        <w:jc w:val="both"/>
        <w:rPr>
          <w:i/>
          <w:iCs/>
          <w:noProof/>
          <w:lang w:val="sr-Latn-RS"/>
        </w:rPr>
      </w:pPr>
      <w:r w:rsidRPr="00F332EE">
        <w:rPr>
          <w:i/>
          <w:iCs/>
          <w:noProof/>
          <w:lang w:val="sr-Latn-RS"/>
        </w:rPr>
        <w:t>LRC Business Intelligence System Sarajevo, najstarija je i najveća bonitetna kompanija u BiH, koja djeluje na principima i po uzoru modernih kompanija za podršku poslovanju širom svijeta.</w:t>
      </w:r>
    </w:p>
    <w:p w14:paraId="43BF097C" w14:textId="77777777" w:rsidR="0022709C" w:rsidRDefault="0022709C" w:rsidP="0022709C">
      <w:pPr>
        <w:ind w:left="180" w:right="125"/>
        <w:jc w:val="both"/>
        <w:rPr>
          <w:noProof/>
          <w:sz w:val="20"/>
          <w:szCs w:val="20"/>
          <w:lang w:val="sr-Latn-RS"/>
        </w:rPr>
      </w:pPr>
    </w:p>
    <w:p w14:paraId="391E228F" w14:textId="77777777" w:rsidR="00363FF6" w:rsidRDefault="00363FF6" w:rsidP="0022709C">
      <w:pPr>
        <w:ind w:left="180" w:right="125"/>
        <w:jc w:val="both"/>
        <w:rPr>
          <w:noProof/>
          <w:sz w:val="20"/>
          <w:szCs w:val="20"/>
          <w:lang w:val="sr-Latn-RS"/>
        </w:rPr>
      </w:pPr>
    </w:p>
    <w:p w14:paraId="03502F88" w14:textId="77777777" w:rsidR="00363FF6" w:rsidRDefault="00363FF6" w:rsidP="0022709C">
      <w:pPr>
        <w:ind w:left="180" w:right="125"/>
        <w:jc w:val="both"/>
        <w:rPr>
          <w:noProof/>
          <w:sz w:val="20"/>
          <w:szCs w:val="20"/>
          <w:lang w:val="sr-Latn-RS"/>
        </w:rPr>
      </w:pPr>
    </w:p>
    <w:p w14:paraId="0F981D9E" w14:textId="05CE6B06" w:rsidR="0022709C" w:rsidRPr="008F615B" w:rsidRDefault="0022709C" w:rsidP="0022709C">
      <w:pPr>
        <w:ind w:left="180" w:right="125"/>
        <w:jc w:val="both"/>
        <w:rPr>
          <w:noProof/>
          <w:sz w:val="20"/>
          <w:szCs w:val="20"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Ključne riječi: </w:t>
      </w:r>
      <w:r>
        <w:rPr>
          <w:noProof/>
          <w:sz w:val="20"/>
          <w:szCs w:val="20"/>
          <w:lang w:val="sr-Latn-RS"/>
        </w:rPr>
        <w:t>M</w:t>
      </w:r>
      <w:r w:rsidRPr="008F615B">
        <w:rPr>
          <w:noProof/>
          <w:sz w:val="20"/>
          <w:szCs w:val="20"/>
          <w:lang w:val="sr-Latn-RS"/>
        </w:rPr>
        <w:t>tel</w:t>
      </w:r>
      <w:r>
        <w:rPr>
          <w:noProof/>
          <w:sz w:val="20"/>
          <w:szCs w:val="20"/>
          <w:lang w:val="sr-Latn-RS"/>
        </w:rPr>
        <w:t xml:space="preserve">, B2B, </w:t>
      </w:r>
      <w:r w:rsidR="006B213B">
        <w:rPr>
          <w:noProof/>
          <w:sz w:val="20"/>
          <w:szCs w:val="20"/>
          <w:lang w:val="sr-Latn-RS"/>
        </w:rPr>
        <w:t>Brčko</w:t>
      </w:r>
    </w:p>
    <w:p w14:paraId="28EBF6F5" w14:textId="72E20E48" w:rsidR="00E24AF7" w:rsidRDefault="0022709C" w:rsidP="0021144B">
      <w:pPr>
        <w:ind w:left="180" w:right="125"/>
        <w:jc w:val="both"/>
        <w:rPr>
          <w:noProof/>
          <w:lang w:val="sr-Latn-RS"/>
        </w:rPr>
      </w:pPr>
      <w:r w:rsidRPr="008F615B">
        <w:rPr>
          <w:noProof/>
          <w:sz w:val="20"/>
          <w:szCs w:val="20"/>
          <w:lang w:val="sr-Latn-RS"/>
        </w:rPr>
        <w:t xml:space="preserve">Izvor fotografija: </w:t>
      </w:r>
      <w:r>
        <w:rPr>
          <w:noProof/>
          <w:sz w:val="20"/>
          <w:szCs w:val="20"/>
          <w:lang w:val="sr-Latn-RS"/>
        </w:rPr>
        <w:t>M</w:t>
      </w:r>
      <w:r w:rsidRPr="008F615B">
        <w:rPr>
          <w:noProof/>
          <w:sz w:val="20"/>
          <w:szCs w:val="20"/>
          <w:lang w:val="sr-Latn-RS"/>
        </w:rPr>
        <w:t>tel</w:t>
      </w:r>
      <w:bookmarkEnd w:id="0"/>
      <w:bookmarkEnd w:id="1"/>
    </w:p>
    <w:sectPr w:rsidR="00E24AF7" w:rsidSect="009A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DB1B" w14:textId="77777777" w:rsidR="00E8126C" w:rsidRDefault="00E8126C">
      <w:r>
        <w:separator/>
      </w:r>
    </w:p>
  </w:endnote>
  <w:endnote w:type="continuationSeparator" w:id="0">
    <w:p w14:paraId="5731342E" w14:textId="77777777" w:rsidR="00E8126C" w:rsidRDefault="00E8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DCF7" w14:textId="77777777" w:rsidR="00E8126C" w:rsidRDefault="00E8126C">
      <w:r>
        <w:separator/>
      </w:r>
    </w:p>
  </w:footnote>
  <w:footnote w:type="continuationSeparator" w:id="0">
    <w:p w14:paraId="4E5D3952" w14:textId="77777777" w:rsidR="00E8126C" w:rsidRDefault="00E8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149C09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60BF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4E2B11"/>
    <w:multiLevelType w:val="hybridMultilevel"/>
    <w:tmpl w:val="B3E01C56"/>
    <w:lvl w:ilvl="0" w:tplc="2E6C4E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162974">
    <w:abstractNumId w:val="9"/>
  </w:num>
  <w:num w:numId="2" w16cid:durableId="595091106">
    <w:abstractNumId w:val="7"/>
  </w:num>
  <w:num w:numId="3" w16cid:durableId="230819229">
    <w:abstractNumId w:val="6"/>
  </w:num>
  <w:num w:numId="4" w16cid:durableId="662244725">
    <w:abstractNumId w:val="5"/>
  </w:num>
  <w:num w:numId="5" w16cid:durableId="696731628">
    <w:abstractNumId w:val="4"/>
  </w:num>
  <w:num w:numId="6" w16cid:durableId="625353694">
    <w:abstractNumId w:val="8"/>
  </w:num>
  <w:num w:numId="7" w16cid:durableId="1412660225">
    <w:abstractNumId w:val="3"/>
  </w:num>
  <w:num w:numId="8" w16cid:durableId="1434669189">
    <w:abstractNumId w:val="2"/>
  </w:num>
  <w:num w:numId="9" w16cid:durableId="867915619">
    <w:abstractNumId w:val="1"/>
  </w:num>
  <w:num w:numId="10" w16cid:durableId="1421830483">
    <w:abstractNumId w:val="0"/>
  </w:num>
  <w:num w:numId="11" w16cid:durableId="2062514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3344C"/>
    <w:rsid w:val="000534FC"/>
    <w:rsid w:val="000673C7"/>
    <w:rsid w:val="000A3457"/>
    <w:rsid w:val="000C0653"/>
    <w:rsid w:val="000E705B"/>
    <w:rsid w:val="000E7269"/>
    <w:rsid w:val="001002C0"/>
    <w:rsid w:val="00111307"/>
    <w:rsid w:val="001307D0"/>
    <w:rsid w:val="00144049"/>
    <w:rsid w:val="00147AAB"/>
    <w:rsid w:val="001511A4"/>
    <w:rsid w:val="00157918"/>
    <w:rsid w:val="001625A1"/>
    <w:rsid w:val="001671FC"/>
    <w:rsid w:val="00176050"/>
    <w:rsid w:val="00176426"/>
    <w:rsid w:val="00186149"/>
    <w:rsid w:val="00190869"/>
    <w:rsid w:val="001946D8"/>
    <w:rsid w:val="001A2129"/>
    <w:rsid w:val="001A3903"/>
    <w:rsid w:val="001B17DD"/>
    <w:rsid w:val="001B33E7"/>
    <w:rsid w:val="001B44EB"/>
    <w:rsid w:val="001D174D"/>
    <w:rsid w:val="001F1A72"/>
    <w:rsid w:val="0021144B"/>
    <w:rsid w:val="002247D7"/>
    <w:rsid w:val="0022709C"/>
    <w:rsid w:val="00241F3C"/>
    <w:rsid w:val="00242CA0"/>
    <w:rsid w:val="002478D2"/>
    <w:rsid w:val="00275BBF"/>
    <w:rsid w:val="00276565"/>
    <w:rsid w:val="002844E9"/>
    <w:rsid w:val="002C2885"/>
    <w:rsid w:val="002D318E"/>
    <w:rsid w:val="002D700F"/>
    <w:rsid w:val="002D7AA6"/>
    <w:rsid w:val="002E3F6F"/>
    <w:rsid w:val="002F0D70"/>
    <w:rsid w:val="002F4760"/>
    <w:rsid w:val="002F7161"/>
    <w:rsid w:val="002F74D8"/>
    <w:rsid w:val="00306ABE"/>
    <w:rsid w:val="00307530"/>
    <w:rsid w:val="003123DF"/>
    <w:rsid w:val="00327BF8"/>
    <w:rsid w:val="00331277"/>
    <w:rsid w:val="00336810"/>
    <w:rsid w:val="00341383"/>
    <w:rsid w:val="00350869"/>
    <w:rsid w:val="00361BAF"/>
    <w:rsid w:val="00363DA8"/>
    <w:rsid w:val="00363FF6"/>
    <w:rsid w:val="003642D3"/>
    <w:rsid w:val="0037094A"/>
    <w:rsid w:val="00377D99"/>
    <w:rsid w:val="00385253"/>
    <w:rsid w:val="00396C22"/>
    <w:rsid w:val="003A1EA4"/>
    <w:rsid w:val="003C123D"/>
    <w:rsid w:val="003C1B55"/>
    <w:rsid w:val="003E64A6"/>
    <w:rsid w:val="0042378A"/>
    <w:rsid w:val="00457A80"/>
    <w:rsid w:val="0046486A"/>
    <w:rsid w:val="004774AC"/>
    <w:rsid w:val="004845AB"/>
    <w:rsid w:val="004850EB"/>
    <w:rsid w:val="00496F4A"/>
    <w:rsid w:val="004A0EB5"/>
    <w:rsid w:val="004D471B"/>
    <w:rsid w:val="005048B1"/>
    <w:rsid w:val="00507272"/>
    <w:rsid w:val="005329C5"/>
    <w:rsid w:val="005723EF"/>
    <w:rsid w:val="00590818"/>
    <w:rsid w:val="005A0AF0"/>
    <w:rsid w:val="005B5174"/>
    <w:rsid w:val="005F1905"/>
    <w:rsid w:val="00601D94"/>
    <w:rsid w:val="006029EE"/>
    <w:rsid w:val="0061394C"/>
    <w:rsid w:val="006165C4"/>
    <w:rsid w:val="006317A8"/>
    <w:rsid w:val="00633938"/>
    <w:rsid w:val="0063485A"/>
    <w:rsid w:val="00664132"/>
    <w:rsid w:val="00676BE0"/>
    <w:rsid w:val="00682460"/>
    <w:rsid w:val="00691C83"/>
    <w:rsid w:val="006B213B"/>
    <w:rsid w:val="0070238B"/>
    <w:rsid w:val="00732AFF"/>
    <w:rsid w:val="0073776B"/>
    <w:rsid w:val="00740BA7"/>
    <w:rsid w:val="00755C7A"/>
    <w:rsid w:val="007619FE"/>
    <w:rsid w:val="00767997"/>
    <w:rsid w:val="00771253"/>
    <w:rsid w:val="00780277"/>
    <w:rsid w:val="007936E7"/>
    <w:rsid w:val="007B01D5"/>
    <w:rsid w:val="007B28B7"/>
    <w:rsid w:val="007E1FD4"/>
    <w:rsid w:val="007E7BF3"/>
    <w:rsid w:val="007F790A"/>
    <w:rsid w:val="007F7C3B"/>
    <w:rsid w:val="0080001C"/>
    <w:rsid w:val="008100A1"/>
    <w:rsid w:val="00821EDC"/>
    <w:rsid w:val="0082295E"/>
    <w:rsid w:val="00833E3F"/>
    <w:rsid w:val="008356DF"/>
    <w:rsid w:val="0084748F"/>
    <w:rsid w:val="00847D00"/>
    <w:rsid w:val="00875BB0"/>
    <w:rsid w:val="00875D16"/>
    <w:rsid w:val="008809C2"/>
    <w:rsid w:val="0088383A"/>
    <w:rsid w:val="00890A32"/>
    <w:rsid w:val="008914D6"/>
    <w:rsid w:val="008D2161"/>
    <w:rsid w:val="008D4659"/>
    <w:rsid w:val="008E527D"/>
    <w:rsid w:val="008E79FA"/>
    <w:rsid w:val="008F3BC3"/>
    <w:rsid w:val="008F615B"/>
    <w:rsid w:val="009124A1"/>
    <w:rsid w:val="00914885"/>
    <w:rsid w:val="00936582"/>
    <w:rsid w:val="00942990"/>
    <w:rsid w:val="00960A38"/>
    <w:rsid w:val="00963A69"/>
    <w:rsid w:val="00970F16"/>
    <w:rsid w:val="00972B42"/>
    <w:rsid w:val="00983DEF"/>
    <w:rsid w:val="00987DB0"/>
    <w:rsid w:val="00990BD7"/>
    <w:rsid w:val="009A28D9"/>
    <w:rsid w:val="009B5640"/>
    <w:rsid w:val="009C546B"/>
    <w:rsid w:val="009E2FF2"/>
    <w:rsid w:val="009E6B8D"/>
    <w:rsid w:val="00A00A45"/>
    <w:rsid w:val="00A0762D"/>
    <w:rsid w:val="00A3210E"/>
    <w:rsid w:val="00A622D3"/>
    <w:rsid w:val="00A714F3"/>
    <w:rsid w:val="00A76473"/>
    <w:rsid w:val="00A8024A"/>
    <w:rsid w:val="00AA370E"/>
    <w:rsid w:val="00AA62E5"/>
    <w:rsid w:val="00AB47E2"/>
    <w:rsid w:val="00AC2E50"/>
    <w:rsid w:val="00AE5B86"/>
    <w:rsid w:val="00AF3DAD"/>
    <w:rsid w:val="00AF4A56"/>
    <w:rsid w:val="00B02698"/>
    <w:rsid w:val="00B07199"/>
    <w:rsid w:val="00B14E42"/>
    <w:rsid w:val="00B204F2"/>
    <w:rsid w:val="00B25D0B"/>
    <w:rsid w:val="00B36F53"/>
    <w:rsid w:val="00B65BEB"/>
    <w:rsid w:val="00B80513"/>
    <w:rsid w:val="00B8482C"/>
    <w:rsid w:val="00B87BB1"/>
    <w:rsid w:val="00B90E0B"/>
    <w:rsid w:val="00BA3E62"/>
    <w:rsid w:val="00BB07F1"/>
    <w:rsid w:val="00BE01CF"/>
    <w:rsid w:val="00BE2457"/>
    <w:rsid w:val="00BE41FC"/>
    <w:rsid w:val="00C2038F"/>
    <w:rsid w:val="00C524AE"/>
    <w:rsid w:val="00C55A27"/>
    <w:rsid w:val="00C711EF"/>
    <w:rsid w:val="00C82D56"/>
    <w:rsid w:val="00CA058C"/>
    <w:rsid w:val="00CA2FCB"/>
    <w:rsid w:val="00CA48A9"/>
    <w:rsid w:val="00CA5227"/>
    <w:rsid w:val="00CD1FB9"/>
    <w:rsid w:val="00CD324B"/>
    <w:rsid w:val="00CD6D2E"/>
    <w:rsid w:val="00CD7C76"/>
    <w:rsid w:val="00CE04BD"/>
    <w:rsid w:val="00CE0E3A"/>
    <w:rsid w:val="00D050EE"/>
    <w:rsid w:val="00D121E6"/>
    <w:rsid w:val="00D4437E"/>
    <w:rsid w:val="00D53646"/>
    <w:rsid w:val="00D7217F"/>
    <w:rsid w:val="00D7244E"/>
    <w:rsid w:val="00DA09CB"/>
    <w:rsid w:val="00DA72BF"/>
    <w:rsid w:val="00E04925"/>
    <w:rsid w:val="00E24AF7"/>
    <w:rsid w:val="00E24E60"/>
    <w:rsid w:val="00E3385E"/>
    <w:rsid w:val="00E43A6A"/>
    <w:rsid w:val="00E46B43"/>
    <w:rsid w:val="00E671C8"/>
    <w:rsid w:val="00E8126C"/>
    <w:rsid w:val="00E82D5F"/>
    <w:rsid w:val="00E877E2"/>
    <w:rsid w:val="00EA67B6"/>
    <w:rsid w:val="00EA6800"/>
    <w:rsid w:val="00EB5432"/>
    <w:rsid w:val="00EC30CE"/>
    <w:rsid w:val="00EC5238"/>
    <w:rsid w:val="00EE256C"/>
    <w:rsid w:val="00F010F1"/>
    <w:rsid w:val="00F332EE"/>
    <w:rsid w:val="00F35038"/>
    <w:rsid w:val="00F5642D"/>
    <w:rsid w:val="00F60BF7"/>
    <w:rsid w:val="00F7542F"/>
    <w:rsid w:val="00F864A4"/>
    <w:rsid w:val="00F90AF3"/>
    <w:rsid w:val="00F9660B"/>
    <w:rsid w:val="00FA02A5"/>
    <w:rsid w:val="00FA065A"/>
    <w:rsid w:val="00FA28A1"/>
    <w:rsid w:val="00FA52BB"/>
    <w:rsid w:val="00FA594A"/>
    <w:rsid w:val="00FD7FAE"/>
    <w:rsid w:val="00FE475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15</cp:revision>
  <cp:lastPrinted>2009-01-21T12:49:00Z</cp:lastPrinted>
  <dcterms:created xsi:type="dcterms:W3CDTF">2024-05-27T10:31:00Z</dcterms:created>
  <dcterms:modified xsi:type="dcterms:W3CDTF">2024-09-20T09:46:00Z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