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C3F63" w14:textId="77777777" w:rsidR="007F7C3B" w:rsidRPr="000D0F53" w:rsidRDefault="007F7C3B" w:rsidP="00C2038F">
      <w:pPr>
        <w:ind w:left="180" w:right="125"/>
        <w:rPr>
          <w:lang w:val="sr-Latn-BA"/>
        </w:rPr>
      </w:pPr>
    </w:p>
    <w:p w14:paraId="25BC2963" w14:textId="18809E91" w:rsidR="0074667B" w:rsidRDefault="000D0F53" w:rsidP="00EC4AD7">
      <w:pPr>
        <w:ind w:left="180" w:right="125"/>
        <w:rPr>
          <w:b/>
          <w:bCs/>
          <w:lang w:val="sr-Latn-BA"/>
        </w:rPr>
      </w:pPr>
      <w:r w:rsidRPr="000D0F53">
        <w:rPr>
          <w:b/>
          <w:bCs/>
          <w:lang w:val="sr-Latn-BA"/>
        </w:rPr>
        <w:t xml:space="preserve">Datum: </w:t>
      </w:r>
      <w:r w:rsidR="00EC1765">
        <w:rPr>
          <w:b/>
          <w:bCs/>
          <w:lang w:val="sr-Latn-BA"/>
        </w:rPr>
        <w:t>24</w:t>
      </w:r>
      <w:r w:rsidRPr="000D0F53">
        <w:rPr>
          <w:b/>
          <w:bCs/>
          <w:lang w:val="sr-Latn-BA"/>
        </w:rPr>
        <w:t>.07.2024.                                                   SAOPŠTENJE ZA MEDIJE</w:t>
      </w:r>
      <w:bookmarkStart w:id="0" w:name="_Hlk170815965"/>
    </w:p>
    <w:p w14:paraId="79F808D6" w14:textId="77777777" w:rsidR="00EC4AD7" w:rsidRDefault="00EC4AD7" w:rsidP="00EC4AD7">
      <w:pPr>
        <w:ind w:left="180" w:right="125"/>
        <w:rPr>
          <w:b/>
          <w:bCs/>
          <w:lang w:val="sr-Latn-BA"/>
        </w:rPr>
      </w:pPr>
    </w:p>
    <w:p w14:paraId="05116B44" w14:textId="77777777" w:rsidR="00EC4AD7" w:rsidRPr="00EC4AD7" w:rsidRDefault="00EC4AD7" w:rsidP="00EC4AD7">
      <w:pPr>
        <w:ind w:left="180" w:right="125"/>
        <w:rPr>
          <w:b/>
          <w:bCs/>
          <w:lang w:val="sr-Latn-BA"/>
        </w:rPr>
      </w:pPr>
    </w:p>
    <w:p w14:paraId="37D814FA" w14:textId="77A98F1D" w:rsidR="00245A4A" w:rsidRPr="00245A4A" w:rsidRDefault="00EC4AD7" w:rsidP="000D0F53">
      <w:pPr>
        <w:ind w:left="180" w:right="125"/>
        <w:jc w:val="center"/>
        <w:rPr>
          <w:i/>
          <w:iCs/>
          <w:lang w:val="sr-Latn-BA"/>
        </w:rPr>
      </w:pPr>
      <w:r w:rsidRPr="00245A4A">
        <w:rPr>
          <w:i/>
          <w:iCs/>
          <w:lang w:val="sr-Latn-BA"/>
        </w:rPr>
        <w:t xml:space="preserve">Vodimo vas u centar sportskih zbivanja </w:t>
      </w:r>
    </w:p>
    <w:p w14:paraId="5CF0B026" w14:textId="7EE1CF3B" w:rsidR="000D0F53" w:rsidRDefault="00EC4AD7" w:rsidP="000D0F53">
      <w:pPr>
        <w:ind w:left="180" w:right="125"/>
        <w:jc w:val="center"/>
        <w:rPr>
          <w:b/>
          <w:bCs/>
          <w:lang w:val="sr-Latn-BA"/>
        </w:rPr>
      </w:pPr>
      <w:r>
        <w:rPr>
          <w:b/>
          <w:bCs/>
          <w:lang w:val="sr-Latn-BA"/>
        </w:rPr>
        <w:t xml:space="preserve">Svaki detalj Olimpijskih igara pratite na 7 </w:t>
      </w:r>
      <w:r w:rsidR="00245A4A">
        <w:rPr>
          <w:b/>
          <w:bCs/>
          <w:lang w:val="sr-Latn-BA"/>
        </w:rPr>
        <w:t>dodatnih Eurosport kanala u okviru m:tel IPTV</w:t>
      </w:r>
    </w:p>
    <w:p w14:paraId="3CE3813D" w14:textId="77777777" w:rsidR="00245A4A" w:rsidRDefault="00245A4A" w:rsidP="00245A4A">
      <w:pPr>
        <w:ind w:left="180" w:right="125"/>
        <w:jc w:val="center"/>
        <w:rPr>
          <w:i/>
          <w:iCs/>
          <w:lang w:val="sr-Latn-BA"/>
        </w:rPr>
      </w:pPr>
    </w:p>
    <w:p w14:paraId="697C7E31" w14:textId="77777777" w:rsidR="006956D3" w:rsidRDefault="006956D3" w:rsidP="00245A4A">
      <w:pPr>
        <w:ind w:left="180" w:right="125"/>
        <w:rPr>
          <w:i/>
          <w:iCs/>
          <w:lang w:val="sr-Latn-BA"/>
        </w:rPr>
      </w:pPr>
    </w:p>
    <w:p w14:paraId="121CC534" w14:textId="3C81F595" w:rsidR="006956D3" w:rsidRDefault="006956D3" w:rsidP="006956D3">
      <w:pPr>
        <w:ind w:left="180" w:right="125"/>
        <w:rPr>
          <w:i/>
          <w:iCs/>
          <w:lang w:val="sr-Latn-BA"/>
        </w:rPr>
      </w:pPr>
      <w:r>
        <w:rPr>
          <w:i/>
          <w:iCs/>
          <w:lang w:val="sr-Latn-BA"/>
        </w:rPr>
        <w:t>Dodatni kanali dostupni svim</w:t>
      </w:r>
      <w:r w:rsidR="001B033F">
        <w:rPr>
          <w:i/>
          <w:iCs/>
          <w:lang w:val="sr-Latn-BA"/>
        </w:rPr>
        <w:t xml:space="preserve"> </w:t>
      </w:r>
      <w:r>
        <w:rPr>
          <w:i/>
          <w:iCs/>
          <w:lang w:val="sr-Latn-BA"/>
        </w:rPr>
        <w:t>korisnicima</w:t>
      </w:r>
    </w:p>
    <w:p w14:paraId="6D79389F" w14:textId="77777777" w:rsidR="006956D3" w:rsidRDefault="006956D3" w:rsidP="006956D3">
      <w:pPr>
        <w:ind w:left="180" w:right="125"/>
        <w:rPr>
          <w:i/>
          <w:iCs/>
          <w:lang w:val="sr-Latn-BA"/>
        </w:rPr>
      </w:pPr>
    </w:p>
    <w:p w14:paraId="6B113912" w14:textId="74C610A3" w:rsidR="006956D3" w:rsidRPr="006956D3" w:rsidRDefault="006956D3" w:rsidP="006956D3">
      <w:pPr>
        <w:ind w:left="180" w:right="125"/>
        <w:jc w:val="both"/>
        <w:rPr>
          <w:i/>
          <w:iCs/>
          <w:lang w:val="sr-Latn-BA"/>
        </w:rPr>
      </w:pPr>
      <w:r>
        <w:rPr>
          <w:lang w:val="sr-Latn-BA"/>
        </w:rPr>
        <w:t xml:space="preserve">Nakon 100 godina, Pariz je ponovo domaćin Ljetnjih olimpijskih igara koje zvanično počinju u petak, 26. jula ceremonijom otvaranja, ali će prva grupna takmičenja biti odigrana već danas. </w:t>
      </w:r>
    </w:p>
    <w:p w14:paraId="0DCD906F" w14:textId="77777777" w:rsidR="006956D3" w:rsidRDefault="006956D3" w:rsidP="006956D3">
      <w:pPr>
        <w:ind w:left="180" w:right="125"/>
        <w:jc w:val="both"/>
        <w:rPr>
          <w:lang w:val="sr-Latn-BA"/>
        </w:rPr>
      </w:pPr>
    </w:p>
    <w:p w14:paraId="65FDD287" w14:textId="3DC5A87D" w:rsidR="006956D3" w:rsidRDefault="006956D3" w:rsidP="006956D3">
      <w:pPr>
        <w:ind w:left="180" w:right="125"/>
        <w:jc w:val="both"/>
        <w:rPr>
          <w:lang w:val="sr-Latn-BA"/>
        </w:rPr>
      </w:pPr>
      <w:r>
        <w:rPr>
          <w:lang w:val="sr-Latn-BA"/>
        </w:rPr>
        <w:t>Ove Olimpijske igre donose jedinstveno i novo iskustvo praćenja sporta, jer je korisnicima m:tel IPTV usluge od danas dostupno sedam dodatnih Eurosport</w:t>
      </w:r>
      <w:r w:rsidR="001B033F">
        <w:rPr>
          <w:lang w:val="sr-Latn-BA"/>
        </w:rPr>
        <w:t xml:space="preserve"> HD</w:t>
      </w:r>
      <w:r>
        <w:rPr>
          <w:lang w:val="sr-Latn-BA"/>
        </w:rPr>
        <w:t xml:space="preserve"> kanala na pozicijama od 150 do 156, koji će prenositi svaki detalj ovog sportskog spektakla sve do 11. avgusta.</w:t>
      </w:r>
    </w:p>
    <w:bookmarkEnd w:id="0"/>
    <w:p w14:paraId="4C54587B" w14:textId="77777777" w:rsidR="00EC4AD7" w:rsidRDefault="00EC4AD7" w:rsidP="00EC4AD7">
      <w:pPr>
        <w:ind w:left="180" w:right="125"/>
        <w:jc w:val="both"/>
        <w:rPr>
          <w:lang w:val="sr-Latn-BA"/>
        </w:rPr>
      </w:pPr>
    </w:p>
    <w:p w14:paraId="496F5774" w14:textId="77777777" w:rsidR="001655E7" w:rsidRDefault="00E70BB0" w:rsidP="001655E7">
      <w:pPr>
        <w:ind w:left="180" w:right="125"/>
        <w:jc w:val="both"/>
        <w:rPr>
          <w:lang w:val="sr-Latn-BA"/>
        </w:rPr>
      </w:pPr>
      <w:r w:rsidRPr="00E70BB0">
        <w:rPr>
          <w:lang w:val="sr-Latn-BA"/>
        </w:rPr>
        <w:t>Svih 10.500 sportista, 762 sportske sesije, 329 dod</w:t>
      </w:r>
      <w:r w:rsidR="001655E7">
        <w:rPr>
          <w:lang w:val="sr-Latn-BA"/>
        </w:rPr>
        <w:t>j</w:t>
      </w:r>
      <w:r w:rsidRPr="00E70BB0">
        <w:rPr>
          <w:lang w:val="sr-Latn-BA"/>
        </w:rPr>
        <w:t>ela medalja i 3.800 sati uživo</w:t>
      </w:r>
      <w:r w:rsidR="001655E7">
        <w:rPr>
          <w:lang w:val="sr-Latn-BA"/>
        </w:rPr>
        <w:t xml:space="preserve"> prenosa</w:t>
      </w:r>
      <w:r w:rsidRPr="00E70BB0">
        <w:rPr>
          <w:lang w:val="sr-Latn-BA"/>
        </w:rPr>
        <w:t xml:space="preserve"> tokom 19 dana takmičenja biće dostupni</w:t>
      </w:r>
      <w:r w:rsidR="001655E7">
        <w:rPr>
          <w:lang w:val="sr-Latn-BA"/>
        </w:rPr>
        <w:t xml:space="preserve"> na specijalnim Eurosport kanalima.</w:t>
      </w:r>
    </w:p>
    <w:p w14:paraId="34D5C108" w14:textId="77777777" w:rsidR="001655E7" w:rsidRDefault="001655E7" w:rsidP="001655E7">
      <w:pPr>
        <w:ind w:left="180" w:right="125"/>
        <w:jc w:val="both"/>
        <w:rPr>
          <w:lang w:val="sr-Latn-BA"/>
        </w:rPr>
      </w:pPr>
    </w:p>
    <w:p w14:paraId="772A0F4B" w14:textId="4E080F37" w:rsidR="001655E7" w:rsidRDefault="001655E7" w:rsidP="001655E7">
      <w:pPr>
        <w:ind w:left="180" w:right="125"/>
        <w:jc w:val="both"/>
        <w:rPr>
          <w:lang w:val="sr-Latn-BA"/>
        </w:rPr>
      </w:pPr>
      <w:r>
        <w:rPr>
          <w:lang w:val="sr-Latn-BA"/>
        </w:rPr>
        <w:t>Svaki od ovih kanala prenosiće takmičenja u određenim sportovima:</w:t>
      </w:r>
    </w:p>
    <w:p w14:paraId="58D9ABB2" w14:textId="77777777" w:rsidR="001655E7" w:rsidRDefault="001655E7" w:rsidP="001655E7">
      <w:pPr>
        <w:ind w:left="180" w:right="125"/>
        <w:jc w:val="both"/>
        <w:rPr>
          <w:lang w:val="sr-Latn-BA"/>
        </w:rPr>
      </w:pPr>
    </w:p>
    <w:p w14:paraId="1BD8FD09" w14:textId="25C8E537" w:rsidR="001655E7" w:rsidRDefault="001655E7" w:rsidP="001655E7">
      <w:pPr>
        <w:ind w:left="180" w:right="125"/>
        <w:jc w:val="both"/>
        <w:rPr>
          <w:lang w:val="sr-Latn-BA"/>
        </w:rPr>
      </w:pPr>
      <w:r>
        <w:rPr>
          <w:lang w:val="sr-Latn-BA"/>
        </w:rPr>
        <w:t>Eurosport 3 – pozicija 150 - tenis, stoni tenis i badminton</w:t>
      </w:r>
    </w:p>
    <w:p w14:paraId="0FFFBD9A" w14:textId="7FEA56FC" w:rsidR="001655E7" w:rsidRDefault="001655E7" w:rsidP="001655E7">
      <w:pPr>
        <w:ind w:left="180" w:right="125"/>
        <w:jc w:val="both"/>
        <w:rPr>
          <w:lang w:val="sr-Latn-BA"/>
        </w:rPr>
      </w:pPr>
      <w:r>
        <w:rPr>
          <w:lang w:val="sr-Latn-BA"/>
        </w:rPr>
        <w:t>Eurosport 4 – pozicija 151 - gimnastika, skokovi u vodu i sinhrono plivanje</w:t>
      </w:r>
    </w:p>
    <w:p w14:paraId="054E40EE" w14:textId="3AD9BFF2" w:rsidR="001655E7" w:rsidRDefault="001655E7" w:rsidP="001655E7">
      <w:pPr>
        <w:ind w:left="180" w:right="125"/>
        <w:jc w:val="both"/>
        <w:rPr>
          <w:lang w:val="sr-Latn-BA"/>
        </w:rPr>
      </w:pPr>
      <w:r>
        <w:rPr>
          <w:lang w:val="sr-Latn-BA"/>
        </w:rPr>
        <w:t>Eurosport 5 – pozicija 152 - fudbal</w:t>
      </w:r>
    </w:p>
    <w:p w14:paraId="5EF63280" w14:textId="57AE673A" w:rsidR="00EC4AD7" w:rsidRDefault="001655E7" w:rsidP="001655E7">
      <w:pPr>
        <w:ind w:left="180" w:right="125"/>
        <w:jc w:val="both"/>
        <w:rPr>
          <w:lang w:val="sr-Latn-BA"/>
        </w:rPr>
      </w:pPr>
      <w:r>
        <w:rPr>
          <w:lang w:val="sr-Latn-BA"/>
        </w:rPr>
        <w:t>Eurosport 6 – pozicija 153 - košarka</w:t>
      </w:r>
    </w:p>
    <w:p w14:paraId="0F605E39" w14:textId="6882BF16" w:rsidR="001655E7" w:rsidRDefault="001655E7" w:rsidP="001655E7">
      <w:pPr>
        <w:ind w:left="180" w:right="125"/>
        <w:jc w:val="both"/>
        <w:rPr>
          <w:lang w:val="sr-Latn-BA"/>
        </w:rPr>
      </w:pPr>
      <w:r>
        <w:rPr>
          <w:lang w:val="sr-Latn-BA"/>
        </w:rPr>
        <w:t>Eurosport 7 – pozicija 154 - borilački sportovi</w:t>
      </w:r>
    </w:p>
    <w:p w14:paraId="2635BC7A" w14:textId="2CEF3AE0" w:rsidR="001655E7" w:rsidRDefault="001655E7" w:rsidP="001655E7">
      <w:pPr>
        <w:ind w:left="180" w:right="125"/>
        <w:jc w:val="both"/>
        <w:rPr>
          <w:lang w:val="sr-Latn-BA"/>
        </w:rPr>
      </w:pPr>
      <w:r>
        <w:rPr>
          <w:lang w:val="sr-Latn-BA"/>
        </w:rPr>
        <w:t>Eurosport 8 – pozicija 15</w:t>
      </w:r>
      <w:r w:rsidR="00333A4B">
        <w:rPr>
          <w:lang w:val="sr-Latn-BA"/>
        </w:rPr>
        <w:t>5</w:t>
      </w:r>
      <w:r>
        <w:rPr>
          <w:lang w:val="sr-Latn-BA"/>
        </w:rPr>
        <w:t xml:space="preserve"> - rukomet</w:t>
      </w:r>
    </w:p>
    <w:p w14:paraId="6E462D5A" w14:textId="093E46E2" w:rsidR="001655E7" w:rsidRDefault="001655E7" w:rsidP="001655E7">
      <w:pPr>
        <w:ind w:left="180" w:right="125"/>
        <w:jc w:val="both"/>
        <w:rPr>
          <w:lang w:val="sr-Latn-BA"/>
        </w:rPr>
      </w:pPr>
      <w:r>
        <w:rPr>
          <w:lang w:val="sr-Latn-BA"/>
        </w:rPr>
        <w:t>Eurosport 9 – pozicija 15</w:t>
      </w:r>
      <w:r w:rsidR="00333A4B">
        <w:rPr>
          <w:lang w:val="sr-Latn-BA"/>
        </w:rPr>
        <w:t>6</w:t>
      </w:r>
      <w:r>
        <w:rPr>
          <w:lang w:val="sr-Latn-BA"/>
        </w:rPr>
        <w:t xml:space="preserve"> </w:t>
      </w:r>
      <w:r w:rsidR="00312353">
        <w:rPr>
          <w:lang w:val="sr-Latn-BA"/>
        </w:rPr>
        <w:t xml:space="preserve">- </w:t>
      </w:r>
      <w:r>
        <w:rPr>
          <w:lang w:val="sr-Latn-BA"/>
        </w:rPr>
        <w:t>odbojka</w:t>
      </w:r>
    </w:p>
    <w:p w14:paraId="2E3D48FB" w14:textId="77777777" w:rsidR="001B033F" w:rsidRDefault="001B033F" w:rsidP="001655E7">
      <w:pPr>
        <w:ind w:left="180" w:right="125"/>
        <w:jc w:val="both"/>
        <w:rPr>
          <w:lang w:val="sr-Latn-BA"/>
        </w:rPr>
      </w:pPr>
    </w:p>
    <w:p w14:paraId="77E02480" w14:textId="77777777" w:rsidR="00EC1765" w:rsidRDefault="001B033F" w:rsidP="00EC1765">
      <w:pPr>
        <w:ind w:left="180" w:right="125"/>
        <w:jc w:val="both"/>
        <w:rPr>
          <w:lang w:val="sr-Latn-BA"/>
        </w:rPr>
      </w:pPr>
      <w:r>
        <w:rPr>
          <w:lang w:val="sr-Latn-BA"/>
        </w:rPr>
        <w:t>Za sve one koji sadržaj žele pratiti sa lokalnim komentatorima, dostupni su osnovi Eurosport kanali 1 i 2 na pozcijama 108 i 109 u standardnoj rezoluciji, te 110 i 111 u HD rezoluciji.</w:t>
      </w:r>
    </w:p>
    <w:p w14:paraId="6A709739" w14:textId="03ABFB9B" w:rsidR="001B033F" w:rsidRDefault="001B033F" w:rsidP="00EC1765">
      <w:pPr>
        <w:ind w:left="180" w:right="125"/>
        <w:jc w:val="both"/>
        <w:rPr>
          <w:lang w:val="sr-Latn-BA"/>
        </w:rPr>
      </w:pPr>
      <w:r>
        <w:rPr>
          <w:lang w:val="sr-Latn-BA"/>
        </w:rPr>
        <w:lastRenderedPageBreak/>
        <w:t xml:space="preserve">Ukoliko Olimpijske igre želite pratiti u pokretu, na </w:t>
      </w:r>
      <w:hyperlink r:id="rId7" w:history="1">
        <w:r w:rsidRPr="001B033F">
          <w:rPr>
            <w:rStyle w:val="Hyperlink"/>
            <w:lang w:val="sr-Latn-BA"/>
          </w:rPr>
          <w:t>Max striming platformi</w:t>
        </w:r>
      </w:hyperlink>
      <w:r>
        <w:rPr>
          <w:lang w:val="sr-Latn-BA"/>
        </w:rPr>
        <w:t xml:space="preserve"> </w:t>
      </w:r>
      <w:r w:rsidR="00EC1765">
        <w:rPr>
          <w:lang w:val="sr-Latn-BA"/>
        </w:rPr>
        <w:t xml:space="preserve">takođe su </w:t>
      </w:r>
      <w:r>
        <w:rPr>
          <w:lang w:val="sr-Latn-BA"/>
        </w:rPr>
        <w:t>dostupni svi sadržaji.</w:t>
      </w:r>
    </w:p>
    <w:p w14:paraId="6F1EDCE1" w14:textId="77777777" w:rsidR="00EC1765" w:rsidRDefault="00EC1765" w:rsidP="00EC1765">
      <w:pPr>
        <w:ind w:left="180" w:right="125"/>
        <w:jc w:val="both"/>
        <w:rPr>
          <w:lang w:val="sr-Latn-BA"/>
        </w:rPr>
      </w:pPr>
    </w:p>
    <w:p w14:paraId="11319D65" w14:textId="3FC40CE2" w:rsidR="00EC1765" w:rsidRDefault="00EC1765" w:rsidP="00EC1765">
      <w:pPr>
        <w:ind w:left="180" w:right="125"/>
        <w:jc w:val="both"/>
        <w:rPr>
          <w:lang w:val="sr-Latn-BA"/>
        </w:rPr>
      </w:pPr>
      <w:r>
        <w:rPr>
          <w:lang w:val="sr-Latn-BA"/>
        </w:rPr>
        <w:t>Neka igre počnu, a baš svaki detalj sportskih nadmetanja iz Pariza gledajte putem m:tel IPTV-ja.</w:t>
      </w:r>
    </w:p>
    <w:p w14:paraId="2E1F5F13" w14:textId="77777777" w:rsidR="00EC1765" w:rsidRDefault="00EC1765" w:rsidP="00EC1765">
      <w:pPr>
        <w:ind w:left="180" w:right="125"/>
        <w:jc w:val="both"/>
        <w:rPr>
          <w:lang w:val="sr-Latn-BA"/>
        </w:rPr>
      </w:pPr>
    </w:p>
    <w:p w14:paraId="3DF4BAFF" w14:textId="77777777" w:rsidR="00E70BB0" w:rsidRDefault="00E70BB0" w:rsidP="00EC4AD7">
      <w:pPr>
        <w:ind w:left="180" w:right="125"/>
        <w:jc w:val="both"/>
        <w:rPr>
          <w:sz w:val="20"/>
          <w:szCs w:val="20"/>
          <w:lang w:val="sr-Latn-BA"/>
        </w:rPr>
      </w:pPr>
    </w:p>
    <w:p w14:paraId="731D6058" w14:textId="17C44C4F" w:rsidR="00EC4AD7" w:rsidRPr="00EC4AD7" w:rsidRDefault="00EC4AD7" w:rsidP="00EC4AD7">
      <w:pPr>
        <w:ind w:left="180" w:right="125"/>
        <w:jc w:val="both"/>
        <w:rPr>
          <w:sz w:val="20"/>
          <w:szCs w:val="20"/>
          <w:lang w:val="sr-Latn-BA"/>
        </w:rPr>
      </w:pPr>
      <w:r w:rsidRPr="00EC4AD7">
        <w:rPr>
          <w:sz w:val="20"/>
          <w:szCs w:val="20"/>
          <w:lang w:val="sr-Latn-BA"/>
        </w:rPr>
        <w:t>Ključne riječi:</w:t>
      </w:r>
      <w:r w:rsidR="00E70BB0">
        <w:rPr>
          <w:sz w:val="20"/>
          <w:szCs w:val="20"/>
          <w:lang w:val="sr-Latn-BA"/>
        </w:rPr>
        <w:t xml:space="preserve"> m:tel, m:tel IPTV, m:tel Olimpijske igre, Eurosport</w:t>
      </w:r>
      <w:r w:rsidR="004D14B9">
        <w:rPr>
          <w:sz w:val="20"/>
          <w:szCs w:val="20"/>
          <w:lang w:val="sr-Latn-BA"/>
        </w:rPr>
        <w:t>, Max</w:t>
      </w:r>
    </w:p>
    <w:p w14:paraId="5BC60493" w14:textId="443FED61" w:rsidR="00EC4AD7" w:rsidRPr="00EC4AD7" w:rsidRDefault="00EC4AD7" w:rsidP="00EC4AD7">
      <w:pPr>
        <w:ind w:left="180" w:right="125"/>
        <w:jc w:val="both"/>
        <w:rPr>
          <w:sz w:val="20"/>
          <w:szCs w:val="20"/>
          <w:lang w:val="sr-Latn-BA"/>
        </w:rPr>
      </w:pPr>
      <w:r w:rsidRPr="00EC4AD7">
        <w:rPr>
          <w:sz w:val="20"/>
          <w:szCs w:val="20"/>
          <w:lang w:val="sr-Latn-BA"/>
        </w:rPr>
        <w:t>Izvor fotografije:</w:t>
      </w:r>
      <w:r w:rsidR="00182EE5">
        <w:rPr>
          <w:sz w:val="20"/>
          <w:szCs w:val="20"/>
          <w:lang w:val="sr-Latn-BA"/>
        </w:rPr>
        <w:t xml:space="preserve"> m:tel PR/Warner Bros. Discovery.</w:t>
      </w:r>
    </w:p>
    <w:sectPr w:rsidR="00EC4AD7" w:rsidRPr="00EC4AD7" w:rsidSect="008100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6654F" w14:textId="77777777" w:rsidR="009A2F3C" w:rsidRDefault="009A2F3C">
      <w:r>
        <w:separator/>
      </w:r>
    </w:p>
  </w:endnote>
  <w:endnote w:type="continuationSeparator" w:id="0">
    <w:p w14:paraId="535ABFE8" w14:textId="77777777" w:rsidR="009A2F3C" w:rsidRDefault="009A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B4ABE" w14:textId="77777777" w:rsidR="001946D8" w:rsidRDefault="00194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33AE4" w14:textId="77777777" w:rsidR="009A2F3C" w:rsidRDefault="009A2F3C">
      <w:r>
        <w:separator/>
      </w:r>
    </w:p>
  </w:footnote>
  <w:footnote w:type="continuationSeparator" w:id="0">
    <w:p w14:paraId="291D03F8" w14:textId="77777777" w:rsidR="009A2F3C" w:rsidRDefault="009A2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180EA" w14:textId="77777777" w:rsidR="001946D8" w:rsidRDefault="00194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A94C9" w14:textId="3848FD9A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3149C098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F60BF7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F60BF7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8431" w14:textId="7B79D05C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 a.d.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odnose s 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Mtel a.d.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odnose s 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4162974">
    <w:abstractNumId w:val="9"/>
  </w:num>
  <w:num w:numId="2" w16cid:durableId="595091106">
    <w:abstractNumId w:val="7"/>
  </w:num>
  <w:num w:numId="3" w16cid:durableId="230819229">
    <w:abstractNumId w:val="6"/>
  </w:num>
  <w:num w:numId="4" w16cid:durableId="662244725">
    <w:abstractNumId w:val="5"/>
  </w:num>
  <w:num w:numId="5" w16cid:durableId="696731628">
    <w:abstractNumId w:val="4"/>
  </w:num>
  <w:num w:numId="6" w16cid:durableId="625353694">
    <w:abstractNumId w:val="8"/>
  </w:num>
  <w:num w:numId="7" w16cid:durableId="1412660225">
    <w:abstractNumId w:val="3"/>
  </w:num>
  <w:num w:numId="8" w16cid:durableId="1434669189">
    <w:abstractNumId w:val="2"/>
  </w:num>
  <w:num w:numId="9" w16cid:durableId="867915619">
    <w:abstractNumId w:val="1"/>
  </w:num>
  <w:num w:numId="10" w16cid:durableId="1421830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12D80"/>
    <w:rsid w:val="0003344C"/>
    <w:rsid w:val="000534FC"/>
    <w:rsid w:val="000A3457"/>
    <w:rsid w:val="000C0653"/>
    <w:rsid w:val="000D0F53"/>
    <w:rsid w:val="000E7269"/>
    <w:rsid w:val="00144049"/>
    <w:rsid w:val="00157918"/>
    <w:rsid w:val="001655E7"/>
    <w:rsid w:val="001671FC"/>
    <w:rsid w:val="00176426"/>
    <w:rsid w:val="00182EE5"/>
    <w:rsid w:val="00186149"/>
    <w:rsid w:val="001946D8"/>
    <w:rsid w:val="00194D01"/>
    <w:rsid w:val="001B033F"/>
    <w:rsid w:val="001B0C59"/>
    <w:rsid w:val="001B33E7"/>
    <w:rsid w:val="001B44EB"/>
    <w:rsid w:val="001D174D"/>
    <w:rsid w:val="001F1A72"/>
    <w:rsid w:val="002247D7"/>
    <w:rsid w:val="00241F3C"/>
    <w:rsid w:val="00245A4A"/>
    <w:rsid w:val="002478D2"/>
    <w:rsid w:val="00276565"/>
    <w:rsid w:val="002844E9"/>
    <w:rsid w:val="002C2885"/>
    <w:rsid w:val="002D318E"/>
    <w:rsid w:val="002D700F"/>
    <w:rsid w:val="002F0D70"/>
    <w:rsid w:val="002F4760"/>
    <w:rsid w:val="002F74D8"/>
    <w:rsid w:val="00306ABE"/>
    <w:rsid w:val="00307530"/>
    <w:rsid w:val="003101FA"/>
    <w:rsid w:val="00312353"/>
    <w:rsid w:val="00327BF8"/>
    <w:rsid w:val="00331277"/>
    <w:rsid w:val="00333A4B"/>
    <w:rsid w:val="00336810"/>
    <w:rsid w:val="00341383"/>
    <w:rsid w:val="00350869"/>
    <w:rsid w:val="00363DA8"/>
    <w:rsid w:val="003642D3"/>
    <w:rsid w:val="00377D99"/>
    <w:rsid w:val="00385253"/>
    <w:rsid w:val="00396C22"/>
    <w:rsid w:val="003A1EA4"/>
    <w:rsid w:val="003C123D"/>
    <w:rsid w:val="003C1B55"/>
    <w:rsid w:val="003D3164"/>
    <w:rsid w:val="003E64A6"/>
    <w:rsid w:val="003E7765"/>
    <w:rsid w:val="0042378A"/>
    <w:rsid w:val="0046486A"/>
    <w:rsid w:val="004774AC"/>
    <w:rsid w:val="004845AB"/>
    <w:rsid w:val="004850EB"/>
    <w:rsid w:val="00496F4A"/>
    <w:rsid w:val="004A0EB5"/>
    <w:rsid w:val="004D14B9"/>
    <w:rsid w:val="004E5695"/>
    <w:rsid w:val="00507272"/>
    <w:rsid w:val="00525B37"/>
    <w:rsid w:val="005329C5"/>
    <w:rsid w:val="005726A8"/>
    <w:rsid w:val="00590818"/>
    <w:rsid w:val="005B5174"/>
    <w:rsid w:val="005F1905"/>
    <w:rsid w:val="00601D94"/>
    <w:rsid w:val="006029EE"/>
    <w:rsid w:val="0061394C"/>
    <w:rsid w:val="006165C4"/>
    <w:rsid w:val="00624046"/>
    <w:rsid w:val="006317A8"/>
    <w:rsid w:val="00664132"/>
    <w:rsid w:val="00676BE0"/>
    <w:rsid w:val="00682460"/>
    <w:rsid w:val="00691C83"/>
    <w:rsid w:val="006956D3"/>
    <w:rsid w:val="006A137B"/>
    <w:rsid w:val="006C3114"/>
    <w:rsid w:val="0070238B"/>
    <w:rsid w:val="007156F5"/>
    <w:rsid w:val="00732AFF"/>
    <w:rsid w:val="00740BA7"/>
    <w:rsid w:val="0074667B"/>
    <w:rsid w:val="00780277"/>
    <w:rsid w:val="00781366"/>
    <w:rsid w:val="007936E7"/>
    <w:rsid w:val="007B01D5"/>
    <w:rsid w:val="007B28B7"/>
    <w:rsid w:val="007E1FD4"/>
    <w:rsid w:val="007E7BF3"/>
    <w:rsid w:val="007F790A"/>
    <w:rsid w:val="007F7C3B"/>
    <w:rsid w:val="0080001C"/>
    <w:rsid w:val="008100A1"/>
    <w:rsid w:val="00811ED5"/>
    <w:rsid w:val="00833E3F"/>
    <w:rsid w:val="00834EE3"/>
    <w:rsid w:val="0084748F"/>
    <w:rsid w:val="00847D00"/>
    <w:rsid w:val="0085043C"/>
    <w:rsid w:val="00875D16"/>
    <w:rsid w:val="008809C2"/>
    <w:rsid w:val="0088383A"/>
    <w:rsid w:val="00890A32"/>
    <w:rsid w:val="008914D6"/>
    <w:rsid w:val="008E527D"/>
    <w:rsid w:val="008E79FA"/>
    <w:rsid w:val="008F3BC3"/>
    <w:rsid w:val="00914885"/>
    <w:rsid w:val="00936582"/>
    <w:rsid w:val="00942990"/>
    <w:rsid w:val="00960A38"/>
    <w:rsid w:val="00972B42"/>
    <w:rsid w:val="00987DB0"/>
    <w:rsid w:val="00990BD7"/>
    <w:rsid w:val="00992F8E"/>
    <w:rsid w:val="009A2F3C"/>
    <w:rsid w:val="009C546B"/>
    <w:rsid w:val="009E2FF2"/>
    <w:rsid w:val="009E6B8D"/>
    <w:rsid w:val="00A0762D"/>
    <w:rsid w:val="00A3210E"/>
    <w:rsid w:val="00A622D3"/>
    <w:rsid w:val="00A67BC3"/>
    <w:rsid w:val="00A714F3"/>
    <w:rsid w:val="00A76473"/>
    <w:rsid w:val="00A8024A"/>
    <w:rsid w:val="00AA370E"/>
    <w:rsid w:val="00AA62E5"/>
    <w:rsid w:val="00AB47E2"/>
    <w:rsid w:val="00AE5B86"/>
    <w:rsid w:val="00AF3DAD"/>
    <w:rsid w:val="00AF4A56"/>
    <w:rsid w:val="00B07199"/>
    <w:rsid w:val="00B25D0B"/>
    <w:rsid w:val="00B36F53"/>
    <w:rsid w:val="00B65BEB"/>
    <w:rsid w:val="00B72864"/>
    <w:rsid w:val="00B80513"/>
    <w:rsid w:val="00B87BB1"/>
    <w:rsid w:val="00B971EA"/>
    <w:rsid w:val="00BB07F1"/>
    <w:rsid w:val="00BE41FC"/>
    <w:rsid w:val="00C2038F"/>
    <w:rsid w:val="00C55A27"/>
    <w:rsid w:val="00C711EF"/>
    <w:rsid w:val="00C82D56"/>
    <w:rsid w:val="00C84089"/>
    <w:rsid w:val="00C91EB7"/>
    <w:rsid w:val="00CA058C"/>
    <w:rsid w:val="00CA2FCB"/>
    <w:rsid w:val="00CA5227"/>
    <w:rsid w:val="00CD324B"/>
    <w:rsid w:val="00CD6D2E"/>
    <w:rsid w:val="00CF1E4E"/>
    <w:rsid w:val="00D050EE"/>
    <w:rsid w:val="00D121E6"/>
    <w:rsid w:val="00D4437E"/>
    <w:rsid w:val="00D53646"/>
    <w:rsid w:val="00D57753"/>
    <w:rsid w:val="00D7244E"/>
    <w:rsid w:val="00DA09CB"/>
    <w:rsid w:val="00DA72BF"/>
    <w:rsid w:val="00DD3B17"/>
    <w:rsid w:val="00E04925"/>
    <w:rsid w:val="00E05D86"/>
    <w:rsid w:val="00E24E60"/>
    <w:rsid w:val="00E3385E"/>
    <w:rsid w:val="00E43A6A"/>
    <w:rsid w:val="00E455FA"/>
    <w:rsid w:val="00E46B43"/>
    <w:rsid w:val="00E671C8"/>
    <w:rsid w:val="00E70BB0"/>
    <w:rsid w:val="00E82D5F"/>
    <w:rsid w:val="00E877E2"/>
    <w:rsid w:val="00EA67B6"/>
    <w:rsid w:val="00EB5432"/>
    <w:rsid w:val="00EC1765"/>
    <w:rsid w:val="00EC30CE"/>
    <w:rsid w:val="00EC4AD7"/>
    <w:rsid w:val="00EC5238"/>
    <w:rsid w:val="00F32C2E"/>
    <w:rsid w:val="00F5642D"/>
    <w:rsid w:val="00F607F6"/>
    <w:rsid w:val="00F60BF7"/>
    <w:rsid w:val="00F66697"/>
    <w:rsid w:val="00F7542F"/>
    <w:rsid w:val="00F90AF3"/>
    <w:rsid w:val="00F9660B"/>
    <w:rsid w:val="00FA02A5"/>
    <w:rsid w:val="00FA065A"/>
    <w:rsid w:val="00FA28A1"/>
    <w:rsid w:val="00FA52BB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3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telblog.ba/kako-da-aktivirate-max-uslug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Stefan.Licina@mtel.ba</dc:creator>
  <cp:keywords/>
  <cp:lastModifiedBy>Stefan Ličina</cp:lastModifiedBy>
  <cp:revision>22</cp:revision>
  <cp:lastPrinted>2009-01-21T12:49:00Z</cp:lastPrinted>
  <dcterms:created xsi:type="dcterms:W3CDTF">2023-05-03T13:31:00Z</dcterms:created>
  <dcterms:modified xsi:type="dcterms:W3CDTF">2024-07-24T11:51:00Z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2022-08-29T11:46:26Z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ContentBits">
    <vt:lpwstr>0</vt:lpwstr>
  </property>
</Properties>
</file>