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0DF5" w14:textId="064D4821" w:rsidR="00B70740" w:rsidRPr="005761FB" w:rsidRDefault="00607FF6" w:rsidP="007513C5">
      <w:pPr>
        <w:spacing w:after="160" w:line="259" w:lineRule="auto"/>
        <w:rPr>
          <w:rFonts w:eastAsiaTheme="minorHAnsi"/>
          <w:b/>
          <w:bCs/>
          <w:lang w:val="sr-Latn-RS"/>
        </w:rPr>
      </w:pPr>
      <w:r w:rsidRPr="005761FB">
        <w:rPr>
          <w:rFonts w:eastAsiaTheme="minorHAnsi"/>
          <w:b/>
          <w:bCs/>
          <w:lang w:val="sr-Latn-RS"/>
        </w:rPr>
        <w:t>Datum:</w:t>
      </w:r>
      <w:r w:rsidR="00695C03" w:rsidRPr="005761FB">
        <w:rPr>
          <w:rFonts w:eastAsiaTheme="minorHAnsi"/>
          <w:b/>
          <w:bCs/>
          <w:lang w:val="sr-Latn-RS"/>
        </w:rPr>
        <w:t xml:space="preserve"> </w:t>
      </w:r>
      <w:r w:rsidR="00986C18">
        <w:rPr>
          <w:rFonts w:eastAsiaTheme="minorHAnsi"/>
          <w:b/>
          <w:bCs/>
          <w:lang w:val="sr-Latn-RS"/>
        </w:rPr>
        <w:t>2</w:t>
      </w:r>
      <w:r w:rsidR="00EF2321">
        <w:rPr>
          <w:rFonts w:eastAsiaTheme="minorHAnsi"/>
          <w:b/>
          <w:bCs/>
          <w:lang w:val="sr-Latn-RS"/>
        </w:rPr>
        <w:t>7</w:t>
      </w:r>
      <w:r w:rsidR="008702F0">
        <w:rPr>
          <w:rFonts w:eastAsiaTheme="minorHAnsi"/>
          <w:b/>
          <w:bCs/>
          <w:lang w:val="sr-Latn-RS"/>
        </w:rPr>
        <w:t>.</w:t>
      </w:r>
      <w:r w:rsidR="00F750EA">
        <w:rPr>
          <w:rFonts w:eastAsiaTheme="minorHAnsi"/>
          <w:b/>
          <w:bCs/>
          <w:lang w:val="sr-Latn-RS"/>
        </w:rPr>
        <w:t>0</w:t>
      </w:r>
      <w:r w:rsidR="0033369D">
        <w:rPr>
          <w:rFonts w:eastAsiaTheme="minorHAnsi"/>
          <w:b/>
          <w:bCs/>
          <w:lang w:val="sr-Latn-RS"/>
        </w:rPr>
        <w:t>3</w:t>
      </w:r>
      <w:r w:rsidR="00695C03" w:rsidRPr="005761FB">
        <w:rPr>
          <w:rFonts w:eastAsiaTheme="minorHAnsi"/>
          <w:b/>
          <w:bCs/>
          <w:lang w:val="sr-Latn-RS"/>
        </w:rPr>
        <w:t>.202</w:t>
      </w:r>
      <w:r w:rsidR="00F750EA">
        <w:rPr>
          <w:rFonts w:eastAsiaTheme="minorHAnsi"/>
          <w:b/>
          <w:bCs/>
          <w:lang w:val="sr-Latn-RS"/>
        </w:rPr>
        <w:t>4</w:t>
      </w:r>
      <w:r w:rsidR="00695C03" w:rsidRPr="005761FB">
        <w:rPr>
          <w:rFonts w:eastAsiaTheme="minorHAnsi"/>
          <w:b/>
          <w:bCs/>
          <w:lang w:val="sr-Latn-RS"/>
        </w:rPr>
        <w:t>.</w:t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</w:r>
      <w:r w:rsidR="00B70740" w:rsidRPr="005761FB">
        <w:rPr>
          <w:rFonts w:eastAsiaTheme="minorHAnsi"/>
          <w:b/>
          <w:bCs/>
          <w:lang w:val="sr-Latn-RS"/>
        </w:rPr>
        <w:tab/>
        <w:t xml:space="preserve">     </w:t>
      </w:r>
      <w:r w:rsidRPr="005761FB">
        <w:rPr>
          <w:rFonts w:eastAsiaTheme="minorHAnsi"/>
          <w:b/>
          <w:bCs/>
          <w:lang w:val="sr-Latn-RS"/>
        </w:rPr>
        <w:t>SAOPŠTENJE ZA MEDIJE</w:t>
      </w:r>
    </w:p>
    <w:p w14:paraId="35871867" w14:textId="77777777" w:rsidR="00E31C00" w:rsidRDefault="00E31C00" w:rsidP="00927589">
      <w:pPr>
        <w:spacing w:after="160" w:line="252" w:lineRule="auto"/>
        <w:jc w:val="center"/>
        <w:rPr>
          <w:b/>
          <w:bCs/>
          <w:lang w:val="sr-Latn-RS"/>
        </w:rPr>
      </w:pPr>
    </w:p>
    <w:p w14:paraId="37DF7FF3" w14:textId="77777777" w:rsidR="00EF2321" w:rsidRDefault="00EF2321" w:rsidP="00927589">
      <w:pPr>
        <w:spacing w:after="160" w:line="252" w:lineRule="auto"/>
        <w:jc w:val="center"/>
        <w:rPr>
          <w:b/>
          <w:bCs/>
          <w:lang w:val="sr-Latn-RS"/>
        </w:rPr>
      </w:pPr>
    </w:p>
    <w:p w14:paraId="1241A97C" w14:textId="44FD08A1" w:rsidR="00EF2321" w:rsidRDefault="00915A48" w:rsidP="00915A48">
      <w:pPr>
        <w:spacing w:line="252" w:lineRule="auto"/>
        <w:jc w:val="center"/>
        <w:rPr>
          <w:b/>
          <w:bCs/>
          <w:lang w:val="sr-Latn-RS"/>
        </w:rPr>
      </w:pPr>
      <w:proofErr w:type="spellStart"/>
      <w:r>
        <w:rPr>
          <w:b/>
          <w:bCs/>
          <w:lang w:val="sr-Latn-RS"/>
        </w:rPr>
        <w:t>Rezevišite</w:t>
      </w:r>
      <w:proofErr w:type="spellEnd"/>
      <w:r>
        <w:rPr>
          <w:b/>
          <w:bCs/>
          <w:lang w:val="sr-Latn-RS"/>
        </w:rPr>
        <w:t xml:space="preserve"> svoj novi </w:t>
      </w:r>
      <w:proofErr w:type="spellStart"/>
      <w:r w:rsidR="00EF2321">
        <w:rPr>
          <w:b/>
          <w:bCs/>
          <w:lang w:val="sr-Latn-RS"/>
        </w:rPr>
        <w:t>Galaxy</w:t>
      </w:r>
      <w:proofErr w:type="spellEnd"/>
      <w:r w:rsidR="00EF2321">
        <w:rPr>
          <w:b/>
          <w:bCs/>
          <w:lang w:val="sr-Latn-RS"/>
        </w:rPr>
        <w:t xml:space="preserve"> </w:t>
      </w:r>
      <w:r>
        <w:rPr>
          <w:b/>
          <w:bCs/>
          <w:lang w:val="sr-Latn-RS"/>
        </w:rPr>
        <w:t xml:space="preserve">– uz modele </w:t>
      </w:r>
      <w:r w:rsidR="00EF2321">
        <w:rPr>
          <w:b/>
          <w:bCs/>
          <w:lang w:val="sr-Latn-RS"/>
        </w:rPr>
        <w:t>A55 i</w:t>
      </w:r>
      <w:r>
        <w:rPr>
          <w:b/>
          <w:bCs/>
          <w:lang w:val="sr-Latn-RS"/>
        </w:rPr>
        <w:t>li</w:t>
      </w:r>
      <w:r w:rsidR="00EF2321">
        <w:rPr>
          <w:b/>
          <w:bCs/>
          <w:lang w:val="sr-Latn-RS"/>
        </w:rPr>
        <w:t xml:space="preserve"> A35</w:t>
      </w:r>
      <w:r>
        <w:rPr>
          <w:b/>
          <w:bCs/>
          <w:lang w:val="sr-Latn-RS"/>
        </w:rPr>
        <w:t xml:space="preserve"> poklon bežične slušalice</w:t>
      </w:r>
    </w:p>
    <w:p w14:paraId="5D1D5267" w14:textId="0C8B8CE4" w:rsidR="00EF2321" w:rsidRPr="00EF2321" w:rsidRDefault="00915A48" w:rsidP="00915A48">
      <w:pPr>
        <w:spacing w:line="252" w:lineRule="auto"/>
        <w:jc w:val="center"/>
        <w:rPr>
          <w:i/>
          <w:iCs/>
          <w:lang w:val="sr-Latn-RS"/>
        </w:rPr>
      </w:pPr>
      <w:r>
        <w:rPr>
          <w:i/>
          <w:iCs/>
          <w:lang w:val="sr-Latn-RS"/>
        </w:rPr>
        <w:t>Akcija traje do 28. marta</w:t>
      </w:r>
    </w:p>
    <w:p w14:paraId="19E774C1" w14:textId="77777777" w:rsidR="008F54BC" w:rsidRDefault="008F54BC" w:rsidP="00865297">
      <w:pPr>
        <w:jc w:val="both"/>
        <w:rPr>
          <w:lang w:val="sr-Latn-RS"/>
        </w:rPr>
      </w:pPr>
    </w:p>
    <w:p w14:paraId="21B1452C" w14:textId="77777777" w:rsidR="00915A48" w:rsidRDefault="00915A48" w:rsidP="00865297">
      <w:pPr>
        <w:jc w:val="both"/>
        <w:rPr>
          <w:lang w:val="sr-Latn-RS"/>
        </w:rPr>
      </w:pPr>
    </w:p>
    <w:p w14:paraId="31489968" w14:textId="02877572" w:rsidR="001366FF" w:rsidRDefault="001366FF" w:rsidP="00865297">
      <w:pPr>
        <w:jc w:val="both"/>
        <w:rPr>
          <w:lang w:val="sr-Latn-RS"/>
        </w:rPr>
      </w:pPr>
      <w:r>
        <w:rPr>
          <w:lang w:val="sr-Latn-RS"/>
        </w:rPr>
        <w:t xml:space="preserve">Ako ste u potrazi za novim telefonom i bitan vam je </w:t>
      </w:r>
      <w:r w:rsidR="006841D0">
        <w:rPr>
          <w:lang w:val="sr-Latn-RS"/>
        </w:rPr>
        <w:t xml:space="preserve">kvalitet, otpornost, elegantan dizajn, kristalno jasni ekran, dugotrajna baterija, sigurnost i kamere koje snimaju čiste i jasne fotografije, onda svakako potražite nove modele </w:t>
      </w:r>
      <w:proofErr w:type="spellStart"/>
      <w:r w:rsidR="006841D0">
        <w:rPr>
          <w:lang w:val="sr-Latn-RS"/>
        </w:rPr>
        <w:t>Samsung</w:t>
      </w:r>
      <w:proofErr w:type="spellEnd"/>
      <w:r w:rsidR="006841D0">
        <w:rPr>
          <w:lang w:val="sr-Latn-RS"/>
        </w:rPr>
        <w:t xml:space="preserve"> uređaja A serije – </w:t>
      </w:r>
      <w:hyperlink r:id="rId8" w:history="1">
        <w:proofErr w:type="spellStart"/>
        <w:r w:rsidR="006841D0" w:rsidRPr="006841D0">
          <w:rPr>
            <w:rStyle w:val="Hyperlink"/>
            <w:lang w:val="sr-Latn-RS"/>
          </w:rPr>
          <w:t>Galaxy</w:t>
        </w:r>
        <w:proofErr w:type="spellEnd"/>
        <w:r w:rsidR="006841D0" w:rsidRPr="006841D0">
          <w:rPr>
            <w:rStyle w:val="Hyperlink"/>
            <w:lang w:val="sr-Latn-RS"/>
          </w:rPr>
          <w:t xml:space="preserve"> A35 i </w:t>
        </w:r>
        <w:proofErr w:type="spellStart"/>
        <w:r w:rsidR="006841D0" w:rsidRPr="006841D0">
          <w:rPr>
            <w:rStyle w:val="Hyperlink"/>
            <w:lang w:val="sr-Latn-RS"/>
          </w:rPr>
          <w:t>Galaxy</w:t>
        </w:r>
        <w:proofErr w:type="spellEnd"/>
        <w:r w:rsidR="006841D0" w:rsidRPr="006841D0">
          <w:rPr>
            <w:rStyle w:val="Hyperlink"/>
            <w:lang w:val="sr-Latn-RS"/>
          </w:rPr>
          <w:t xml:space="preserve"> A55</w:t>
        </w:r>
      </w:hyperlink>
      <w:r w:rsidR="006841D0">
        <w:rPr>
          <w:lang w:val="sr-Latn-RS"/>
        </w:rPr>
        <w:t xml:space="preserve">. </w:t>
      </w:r>
    </w:p>
    <w:p w14:paraId="14300E5E" w14:textId="77777777" w:rsidR="006841D0" w:rsidRDefault="006841D0" w:rsidP="00865297">
      <w:pPr>
        <w:jc w:val="both"/>
        <w:rPr>
          <w:lang w:val="sr-Latn-RS"/>
        </w:rPr>
      </w:pPr>
    </w:p>
    <w:p w14:paraId="3147870A" w14:textId="5B902301" w:rsidR="00EF2321" w:rsidRPr="00797B61" w:rsidRDefault="00EF2321" w:rsidP="00865297">
      <w:pPr>
        <w:jc w:val="both"/>
        <w:rPr>
          <w:lang w:val="sr-Latn-RS"/>
        </w:rPr>
      </w:pPr>
      <w:r>
        <w:rPr>
          <w:lang w:val="sr-Latn-RS"/>
        </w:rPr>
        <w:t xml:space="preserve">Do 28. marta traje posebna ponuda </w:t>
      </w:r>
      <w:r w:rsidR="001366FF">
        <w:rPr>
          <w:lang w:val="sr-Latn-RS"/>
        </w:rPr>
        <w:t xml:space="preserve">u kojoj uz narudžbu jednog od </w:t>
      </w:r>
      <w:r w:rsidR="006841D0">
        <w:rPr>
          <w:lang w:val="sr-Latn-RS"/>
        </w:rPr>
        <w:t xml:space="preserve">ova </w:t>
      </w:r>
      <w:r w:rsidR="001366FF">
        <w:rPr>
          <w:lang w:val="sr-Latn-RS"/>
        </w:rPr>
        <w:t xml:space="preserve">nova dva modela na poklon dobijete fantastične </w:t>
      </w:r>
      <w:r w:rsidR="006841D0">
        <w:rPr>
          <w:lang w:val="sr-Latn-RS"/>
        </w:rPr>
        <w:t xml:space="preserve">bežične slušalice </w:t>
      </w:r>
      <w:proofErr w:type="spellStart"/>
      <w:r w:rsidR="006841D0">
        <w:rPr>
          <w:lang w:val="sr-Latn-RS"/>
        </w:rPr>
        <w:t>S</w:t>
      </w:r>
      <w:r w:rsidR="001366FF">
        <w:rPr>
          <w:lang w:val="sr-Latn-RS"/>
        </w:rPr>
        <w:t>amsung</w:t>
      </w:r>
      <w:proofErr w:type="spellEnd"/>
      <w:r w:rsidR="001366FF">
        <w:rPr>
          <w:lang w:val="sr-Latn-RS"/>
        </w:rPr>
        <w:t xml:space="preserve"> </w:t>
      </w:r>
      <w:proofErr w:type="spellStart"/>
      <w:r w:rsidR="001366FF">
        <w:rPr>
          <w:lang w:val="sr-Latn-RS"/>
        </w:rPr>
        <w:t>Galaxy</w:t>
      </w:r>
      <w:proofErr w:type="spellEnd"/>
      <w:r w:rsidR="001366FF">
        <w:rPr>
          <w:lang w:val="sr-Latn-RS"/>
        </w:rPr>
        <w:t xml:space="preserve"> </w:t>
      </w:r>
      <w:proofErr w:type="spellStart"/>
      <w:r w:rsidR="001366FF">
        <w:rPr>
          <w:lang w:val="sr-Latn-RS"/>
        </w:rPr>
        <w:t>Buds</w:t>
      </w:r>
      <w:proofErr w:type="spellEnd"/>
      <w:r w:rsidR="001366FF">
        <w:rPr>
          <w:lang w:val="sr-Latn-RS"/>
        </w:rPr>
        <w:t xml:space="preserve"> FE</w:t>
      </w:r>
      <w:r w:rsidR="006841D0">
        <w:rPr>
          <w:lang w:val="sr-Latn-RS"/>
        </w:rPr>
        <w:t xml:space="preserve"> čija je </w:t>
      </w:r>
      <w:proofErr w:type="spellStart"/>
      <w:r w:rsidR="006841D0">
        <w:rPr>
          <w:lang w:val="sr-Latn-RS"/>
        </w:rPr>
        <w:t>vrijednost</w:t>
      </w:r>
      <w:proofErr w:type="spellEnd"/>
      <w:r w:rsidR="006841D0">
        <w:rPr>
          <w:lang w:val="sr-Latn-RS"/>
        </w:rPr>
        <w:t xml:space="preserve"> čak 219 KM</w:t>
      </w:r>
      <w:r w:rsidR="001366FF">
        <w:rPr>
          <w:lang w:val="sr-Latn-RS"/>
        </w:rPr>
        <w:t xml:space="preserve">. </w:t>
      </w:r>
    </w:p>
    <w:p w14:paraId="701E1AC1" w14:textId="77777777" w:rsidR="00AF58C9" w:rsidRDefault="00AF58C9" w:rsidP="00865297">
      <w:pPr>
        <w:jc w:val="both"/>
      </w:pPr>
    </w:p>
    <w:p w14:paraId="0A29A0B6" w14:textId="16BBEAE0" w:rsidR="006841D0" w:rsidRDefault="006841D0" w:rsidP="00865297">
      <w:pPr>
        <w:jc w:val="both"/>
      </w:pPr>
      <w:proofErr w:type="spellStart"/>
      <w:r>
        <w:t>Posjetite</w:t>
      </w:r>
      <w:proofErr w:type="spellEnd"/>
      <w:r>
        <w:t xml:space="preserve"> Blog </w:t>
      </w:r>
      <w:proofErr w:type="spellStart"/>
      <w:r>
        <w:t>kompanije</w:t>
      </w:r>
      <w:proofErr w:type="spellEnd"/>
      <w:r>
        <w:t xml:space="preserve"> m:tel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hyperlink r:id="rId9" w:history="1">
        <w:r w:rsidRPr="006841D0">
          <w:rPr>
            <w:rStyle w:val="Hyperlink"/>
          </w:rPr>
          <w:t>mtelblog.ba</w:t>
        </w:r>
      </w:hyperlink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iskoristite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jedinstvenu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.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rezervišite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omiljeni</w:t>
      </w:r>
      <w:proofErr w:type="spellEnd"/>
      <w:r>
        <w:t xml:space="preserve"> model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iskoristite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da </w:t>
      </w:r>
      <w:proofErr w:type="spellStart"/>
      <w:r>
        <w:t>dobijete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vrijedni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koristan</w:t>
      </w:r>
      <w:proofErr w:type="spellEnd"/>
      <w:r>
        <w:t xml:space="preserve"> </w:t>
      </w:r>
      <w:proofErr w:type="spellStart"/>
      <w:r>
        <w:t>poklon</w:t>
      </w:r>
      <w:proofErr w:type="spellEnd"/>
      <w:r>
        <w:t>.</w:t>
      </w:r>
    </w:p>
    <w:p w14:paraId="62ABB30B" w14:textId="77777777" w:rsidR="006841D0" w:rsidRDefault="006841D0" w:rsidP="00865297">
      <w:pPr>
        <w:jc w:val="both"/>
      </w:pPr>
    </w:p>
    <w:p w14:paraId="0F325DF0" w14:textId="77777777" w:rsidR="006841D0" w:rsidRPr="006841D0" w:rsidRDefault="006841D0" w:rsidP="006841D0">
      <w:pPr>
        <w:jc w:val="both"/>
        <w:rPr>
          <w:lang w:val="en-GB"/>
        </w:rPr>
      </w:pPr>
      <w:proofErr w:type="spellStart"/>
      <w:r w:rsidRPr="006841D0">
        <w:rPr>
          <w:lang w:val="en-GB"/>
        </w:rPr>
        <w:t>Uslov</w:t>
      </w:r>
      <w:proofErr w:type="spellEnd"/>
      <w:r w:rsidRPr="006841D0">
        <w:rPr>
          <w:lang w:val="en-GB"/>
        </w:rPr>
        <w:t xml:space="preserve"> za </w:t>
      </w:r>
      <w:proofErr w:type="spellStart"/>
      <w:r w:rsidRPr="006841D0">
        <w:rPr>
          <w:lang w:val="en-GB"/>
        </w:rPr>
        <w:t>poklon</w:t>
      </w:r>
      <w:proofErr w:type="spellEnd"/>
      <w:r w:rsidRPr="006841D0">
        <w:rPr>
          <w:lang w:val="en-GB"/>
        </w:rPr>
        <w:t xml:space="preserve"> je </w:t>
      </w:r>
      <w:proofErr w:type="spellStart"/>
      <w:r w:rsidRPr="006841D0">
        <w:rPr>
          <w:lang w:val="en-GB"/>
        </w:rPr>
        <w:t>registracija</w:t>
      </w:r>
      <w:proofErr w:type="spellEnd"/>
      <w:r w:rsidRPr="006841D0">
        <w:rPr>
          <w:lang w:val="en-GB"/>
        </w:rPr>
        <w:t xml:space="preserve"> </w:t>
      </w:r>
      <w:proofErr w:type="spellStart"/>
      <w:r w:rsidRPr="006841D0">
        <w:rPr>
          <w:lang w:val="en-GB"/>
        </w:rPr>
        <w:t>na</w:t>
      </w:r>
      <w:proofErr w:type="spellEnd"/>
      <w:r w:rsidRPr="006841D0">
        <w:rPr>
          <w:lang w:val="en-GB"/>
        </w:rPr>
        <w:t> </w:t>
      </w:r>
      <w:hyperlink r:id="rId10" w:tgtFrame="_blank" w:history="1">
        <w:r w:rsidRPr="006841D0">
          <w:rPr>
            <w:rStyle w:val="Hyperlink"/>
            <w:lang w:val="en-GB"/>
          </w:rPr>
          <w:t xml:space="preserve">Samsung </w:t>
        </w:r>
        <w:proofErr w:type="spellStart"/>
        <w:r w:rsidRPr="006841D0">
          <w:rPr>
            <w:rStyle w:val="Hyperlink"/>
            <w:lang w:val="en-GB"/>
          </w:rPr>
          <w:t>sajtu</w:t>
        </w:r>
        <w:proofErr w:type="spellEnd"/>
      </w:hyperlink>
      <w:r w:rsidRPr="006841D0">
        <w:rPr>
          <w:lang w:val="en-GB"/>
        </w:rPr>
        <w:t xml:space="preserve"> a ova </w:t>
      </w:r>
      <w:proofErr w:type="spellStart"/>
      <w:r w:rsidRPr="006841D0">
        <w:rPr>
          <w:lang w:val="en-GB"/>
        </w:rPr>
        <w:t>ponuda</w:t>
      </w:r>
      <w:proofErr w:type="spellEnd"/>
      <w:r w:rsidRPr="006841D0">
        <w:rPr>
          <w:lang w:val="en-GB"/>
        </w:rPr>
        <w:t xml:space="preserve"> </w:t>
      </w:r>
      <w:proofErr w:type="spellStart"/>
      <w:r w:rsidRPr="006841D0">
        <w:rPr>
          <w:lang w:val="en-GB"/>
        </w:rPr>
        <w:t>traje</w:t>
      </w:r>
      <w:proofErr w:type="spellEnd"/>
      <w:r w:rsidRPr="006841D0">
        <w:rPr>
          <w:lang w:val="en-GB"/>
        </w:rPr>
        <w:t xml:space="preserve"> do 28. </w:t>
      </w:r>
      <w:proofErr w:type="spellStart"/>
      <w:r w:rsidRPr="006841D0">
        <w:rPr>
          <w:lang w:val="en-GB"/>
        </w:rPr>
        <w:t>marta</w:t>
      </w:r>
      <w:proofErr w:type="spellEnd"/>
      <w:r w:rsidRPr="006841D0">
        <w:rPr>
          <w:lang w:val="en-GB"/>
        </w:rPr>
        <w:t xml:space="preserve"> </w:t>
      </w:r>
      <w:proofErr w:type="spellStart"/>
      <w:r w:rsidRPr="006841D0">
        <w:rPr>
          <w:lang w:val="en-GB"/>
        </w:rPr>
        <w:t>ove</w:t>
      </w:r>
      <w:proofErr w:type="spellEnd"/>
      <w:r w:rsidRPr="006841D0">
        <w:rPr>
          <w:lang w:val="en-GB"/>
        </w:rPr>
        <w:t xml:space="preserve"> </w:t>
      </w:r>
      <w:proofErr w:type="spellStart"/>
      <w:r w:rsidRPr="006841D0">
        <w:rPr>
          <w:lang w:val="en-GB"/>
        </w:rPr>
        <w:t>godine</w:t>
      </w:r>
      <w:proofErr w:type="spellEnd"/>
      <w:r w:rsidRPr="006841D0">
        <w:rPr>
          <w:lang w:val="en-GB"/>
        </w:rPr>
        <w:t>,</w:t>
      </w:r>
    </w:p>
    <w:p w14:paraId="40E9A145" w14:textId="77777777" w:rsidR="006841D0" w:rsidRDefault="006841D0" w:rsidP="006841D0">
      <w:pPr>
        <w:jc w:val="both"/>
        <w:rPr>
          <w:lang w:val="en-GB"/>
        </w:rPr>
      </w:pPr>
    </w:p>
    <w:p w14:paraId="1A4A8BF1" w14:textId="1A4AC163" w:rsidR="006841D0" w:rsidRPr="006841D0" w:rsidRDefault="006841D0" w:rsidP="006841D0">
      <w:pPr>
        <w:jc w:val="both"/>
        <w:rPr>
          <w:lang w:val="en-GB"/>
        </w:rPr>
      </w:pPr>
      <w:proofErr w:type="spellStart"/>
      <w:r w:rsidRPr="006841D0">
        <w:rPr>
          <w:lang w:val="en-GB"/>
        </w:rPr>
        <w:t>Naručite</w:t>
      </w:r>
      <w:proofErr w:type="spellEnd"/>
      <w:r w:rsidRPr="006841D0">
        <w:rPr>
          <w:lang w:val="en-GB"/>
        </w:rPr>
        <w:t xml:space="preserve"> </w:t>
      </w:r>
      <w:proofErr w:type="spellStart"/>
      <w:r w:rsidRPr="006841D0">
        <w:rPr>
          <w:lang w:val="en-GB"/>
        </w:rPr>
        <w:t>svoj</w:t>
      </w:r>
      <w:proofErr w:type="spellEnd"/>
      <w:r w:rsidRPr="006841D0">
        <w:rPr>
          <w:lang w:val="en-GB"/>
        </w:rPr>
        <w:t xml:space="preserve"> </w:t>
      </w:r>
      <w:proofErr w:type="spellStart"/>
      <w:r w:rsidRPr="006841D0">
        <w:rPr>
          <w:lang w:val="en-GB"/>
        </w:rPr>
        <w:t>novi</w:t>
      </w:r>
      <w:proofErr w:type="spellEnd"/>
      <w:r w:rsidRPr="006841D0">
        <w:rPr>
          <w:lang w:val="en-GB"/>
        </w:rPr>
        <w:t xml:space="preserve"> Galaxy </w:t>
      </w:r>
      <w:proofErr w:type="spellStart"/>
      <w:r w:rsidRPr="006841D0">
        <w:rPr>
          <w:lang w:val="en-GB"/>
        </w:rPr>
        <w:t>telefon</w:t>
      </w:r>
      <w:proofErr w:type="spellEnd"/>
      <w:r w:rsidRPr="006841D0">
        <w:rPr>
          <w:lang w:val="en-GB"/>
        </w:rPr>
        <w:t xml:space="preserve"> </w:t>
      </w:r>
      <w:proofErr w:type="spellStart"/>
      <w:r w:rsidRPr="006841D0">
        <w:rPr>
          <w:lang w:val="en-GB"/>
        </w:rPr>
        <w:t>na</w:t>
      </w:r>
      <w:proofErr w:type="spellEnd"/>
      <w:r w:rsidRPr="006841D0">
        <w:rPr>
          <w:lang w:val="en-GB"/>
        </w:rPr>
        <w:t xml:space="preserve"> rate </w:t>
      </w:r>
      <w:proofErr w:type="spellStart"/>
      <w:r w:rsidRPr="006841D0">
        <w:rPr>
          <w:lang w:val="en-GB"/>
        </w:rPr>
        <w:t>i</w:t>
      </w:r>
      <w:proofErr w:type="spellEnd"/>
      <w:r w:rsidRPr="006841D0">
        <w:rPr>
          <w:lang w:val="en-GB"/>
        </w:rPr>
        <w:t xml:space="preserve"> bez </w:t>
      </w:r>
      <w:proofErr w:type="spellStart"/>
      <w:r w:rsidRPr="006841D0">
        <w:rPr>
          <w:lang w:val="en-GB"/>
        </w:rPr>
        <w:t>kamata</w:t>
      </w:r>
      <w:proofErr w:type="spellEnd"/>
      <w:r w:rsidRPr="006841D0">
        <w:rPr>
          <w:lang w:val="en-GB"/>
        </w:rPr>
        <w:t xml:space="preserve">! Za </w:t>
      </w:r>
      <w:proofErr w:type="spellStart"/>
      <w:r w:rsidRPr="006841D0">
        <w:rPr>
          <w:lang w:val="en-GB"/>
        </w:rPr>
        <w:t>više</w:t>
      </w:r>
      <w:proofErr w:type="spellEnd"/>
      <w:r w:rsidRPr="006841D0">
        <w:rPr>
          <w:lang w:val="en-GB"/>
        </w:rPr>
        <w:t xml:space="preserve"> </w:t>
      </w:r>
      <w:proofErr w:type="spellStart"/>
      <w:r w:rsidRPr="006841D0">
        <w:rPr>
          <w:lang w:val="en-GB"/>
        </w:rPr>
        <w:t>informacija</w:t>
      </w:r>
      <w:proofErr w:type="spellEnd"/>
      <w:r w:rsidRPr="006841D0">
        <w:rPr>
          <w:lang w:val="en-GB"/>
        </w:rPr>
        <w:t xml:space="preserve"> </w:t>
      </w:r>
      <w:proofErr w:type="spellStart"/>
      <w:r w:rsidRPr="006841D0">
        <w:rPr>
          <w:lang w:val="en-GB"/>
        </w:rPr>
        <w:t>pozovite</w:t>
      </w:r>
      <w:proofErr w:type="spellEnd"/>
      <w:r w:rsidRPr="006841D0">
        <w:rPr>
          <w:lang w:val="en-GB"/>
        </w:rPr>
        <w:t xml:space="preserve"> 0800 50 000 </w:t>
      </w:r>
      <w:proofErr w:type="spellStart"/>
      <w:r w:rsidRPr="006841D0">
        <w:rPr>
          <w:lang w:val="en-GB"/>
        </w:rPr>
        <w:t>ili</w:t>
      </w:r>
      <w:proofErr w:type="spellEnd"/>
      <w:r w:rsidRPr="006841D0">
        <w:rPr>
          <w:lang w:val="en-GB"/>
        </w:rPr>
        <w:t xml:space="preserve"> </w:t>
      </w:r>
      <w:proofErr w:type="spellStart"/>
      <w:r w:rsidRPr="006841D0">
        <w:rPr>
          <w:lang w:val="en-GB"/>
        </w:rPr>
        <w:t>posjetite</w:t>
      </w:r>
      <w:proofErr w:type="spellEnd"/>
      <w:r w:rsidRPr="006841D0">
        <w:rPr>
          <w:lang w:val="en-GB"/>
        </w:rPr>
        <w:t> </w:t>
      </w:r>
      <w:hyperlink r:id="rId11" w:tgtFrame="_blank" w:history="1">
        <w:r w:rsidRPr="006841D0">
          <w:rPr>
            <w:rStyle w:val="Hyperlink"/>
            <w:lang w:val="en-GB"/>
          </w:rPr>
          <w:t>www.mtel.ba</w:t>
        </w:r>
      </w:hyperlink>
      <w:r w:rsidRPr="006841D0">
        <w:rPr>
          <w:lang w:val="en-GB"/>
        </w:rPr>
        <w:t>.</w:t>
      </w:r>
    </w:p>
    <w:p w14:paraId="5FD9EA8F" w14:textId="77777777" w:rsidR="006841D0" w:rsidRDefault="006841D0" w:rsidP="00865297">
      <w:pPr>
        <w:jc w:val="both"/>
      </w:pPr>
    </w:p>
    <w:p w14:paraId="374356A4" w14:textId="77777777" w:rsidR="006841D0" w:rsidRDefault="006841D0" w:rsidP="00865297">
      <w:pPr>
        <w:jc w:val="both"/>
      </w:pPr>
    </w:p>
    <w:p w14:paraId="1491AE4A" w14:textId="77777777" w:rsidR="00C8433C" w:rsidRDefault="00C8433C" w:rsidP="00865297">
      <w:pPr>
        <w:jc w:val="both"/>
      </w:pPr>
    </w:p>
    <w:p w14:paraId="53D04962" w14:textId="0C5CEC4A" w:rsidR="00A513BC" w:rsidRDefault="00A513BC" w:rsidP="00A513BC">
      <w:pPr>
        <w:pStyle w:val="NormalWeb"/>
        <w:shd w:val="clear" w:color="auto" w:fill="FFFFFF"/>
        <w:spacing w:before="0" w:beforeAutospacing="0" w:after="360" w:afterAutospacing="0"/>
        <w:rPr>
          <w:sz w:val="18"/>
          <w:szCs w:val="18"/>
          <w:lang w:val="sr-Latn-RS"/>
        </w:rPr>
      </w:pPr>
      <w:r w:rsidRPr="009668B3">
        <w:rPr>
          <w:sz w:val="18"/>
          <w:szCs w:val="18"/>
          <w:lang w:val="sr-Latn-RS"/>
        </w:rPr>
        <w:t xml:space="preserve">Ključne </w:t>
      </w:r>
      <w:proofErr w:type="spellStart"/>
      <w:r w:rsidRPr="009668B3">
        <w:rPr>
          <w:sz w:val="18"/>
          <w:szCs w:val="18"/>
          <w:lang w:val="sr-Latn-RS"/>
        </w:rPr>
        <w:t>riječi</w:t>
      </w:r>
      <w:proofErr w:type="spellEnd"/>
      <w:r w:rsidRPr="009668B3">
        <w:rPr>
          <w:sz w:val="18"/>
          <w:szCs w:val="18"/>
          <w:lang w:val="sr-Latn-RS"/>
        </w:rPr>
        <w:t xml:space="preserve">: </w:t>
      </w:r>
      <w:r w:rsidR="00EF2321">
        <w:rPr>
          <w:sz w:val="18"/>
          <w:szCs w:val="18"/>
          <w:lang w:val="sr-Latn-RS"/>
        </w:rPr>
        <w:t xml:space="preserve">Mtel, </w:t>
      </w:r>
      <w:proofErr w:type="spellStart"/>
      <w:r w:rsidR="00EF2321">
        <w:rPr>
          <w:sz w:val="18"/>
          <w:szCs w:val="18"/>
          <w:lang w:val="sr-Latn-RS"/>
        </w:rPr>
        <w:t>Samsung</w:t>
      </w:r>
      <w:proofErr w:type="spellEnd"/>
      <w:r w:rsidR="00EF2321">
        <w:rPr>
          <w:sz w:val="18"/>
          <w:szCs w:val="18"/>
          <w:lang w:val="sr-Latn-RS"/>
        </w:rPr>
        <w:t xml:space="preserve"> A serija, </w:t>
      </w:r>
      <w:proofErr w:type="spellStart"/>
      <w:r w:rsidR="00EF2321">
        <w:rPr>
          <w:sz w:val="18"/>
          <w:szCs w:val="18"/>
          <w:lang w:val="sr-Latn-RS"/>
        </w:rPr>
        <w:t>Galaxy</w:t>
      </w:r>
      <w:proofErr w:type="spellEnd"/>
      <w:r w:rsidR="00EF2321">
        <w:rPr>
          <w:sz w:val="18"/>
          <w:szCs w:val="18"/>
          <w:lang w:val="sr-Latn-RS"/>
        </w:rPr>
        <w:t xml:space="preserve"> A35, </w:t>
      </w:r>
      <w:proofErr w:type="spellStart"/>
      <w:r w:rsidR="00EF2321">
        <w:rPr>
          <w:sz w:val="18"/>
          <w:szCs w:val="18"/>
          <w:lang w:val="sr-Latn-RS"/>
        </w:rPr>
        <w:t>Galaxy</w:t>
      </w:r>
      <w:proofErr w:type="spellEnd"/>
      <w:r w:rsidR="00EF2321">
        <w:rPr>
          <w:sz w:val="18"/>
          <w:szCs w:val="18"/>
          <w:lang w:val="sr-Latn-RS"/>
        </w:rPr>
        <w:t xml:space="preserve"> A55</w:t>
      </w:r>
      <w:r w:rsidRPr="009668B3">
        <w:rPr>
          <w:sz w:val="18"/>
          <w:szCs w:val="18"/>
          <w:lang w:val="sr-Latn-RS"/>
        </w:rPr>
        <w:br/>
        <w:t>Izvor fotografije: Mtel</w:t>
      </w:r>
    </w:p>
    <w:sectPr w:rsidR="00A513BC" w:rsidSect="002F5B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26801" w14:textId="77777777" w:rsidR="002F5B59" w:rsidRDefault="002F5B59">
      <w:r>
        <w:separator/>
      </w:r>
    </w:p>
  </w:endnote>
  <w:endnote w:type="continuationSeparator" w:id="0">
    <w:p w14:paraId="78BBBEC2" w14:textId="77777777" w:rsidR="002F5B59" w:rsidRDefault="002F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F6B1" w14:textId="1F1411B8" w:rsidR="00CD6D2E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5F346" wp14:editId="48592603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0"/>
              <wp:wrapNone/>
              <wp:docPr id="3505082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5F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C8475" w14:textId="632D4A71" w:rsidR="000E7269" w:rsidRDefault="00A254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D7060" wp14:editId="44A759D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0" b="0"/>
              <wp:wrapNone/>
              <wp:docPr id="6804387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7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84E68" w14:textId="77777777" w:rsidR="002F5B59" w:rsidRDefault="002F5B59">
      <w:r>
        <w:separator/>
      </w:r>
    </w:p>
  </w:footnote>
  <w:footnote w:type="continuationSeparator" w:id="0">
    <w:p w14:paraId="22A0FB5A" w14:textId="77777777" w:rsidR="002F5B59" w:rsidRDefault="002F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8431" w14:textId="4E1CED25" w:rsidR="000E7269" w:rsidRPr="001F1A72" w:rsidRDefault="00A25421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BA1340" wp14:editId="5508CFE8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5140" cy="1533525"/>
              <wp:effectExtent l="0" t="0" r="0" b="0"/>
              <wp:wrapNone/>
              <wp:docPr id="148205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 </w:t>
                          </w:r>
                          <w:proofErr w:type="spellStart"/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A1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5pt;margin-top:71.45pt;width:238.2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5n4g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ttqGSpFq2Xa+3+Tb2EMXT5xad/6BgYOFScqSpRnhxvHc+0BHF05PQzcCd7vs42d78lqCH&#10;IRPpB8Yzdz9VE9P1oi2oqaA+kR6EeV9ov+nSAf7kbKRdKbn7cRCoOOs/GvLkXbYJAnwMNts3OQV4&#10;WakuK8JIgiq552y+3vh5IQ8WddtRp3kKBq7Jx0ZHhc+sFvq0D1H4srth4S7j+Or5D9v/AgAA//8D&#10;AFBLAwQUAAYACAAAACEAQSQnrN8AAAAJAQAADwAAAGRycy9kb3ducmV2LnhtbEyPTU/DMAyG70j8&#10;h8hI3Fi6kbGtNJ0QGgckDjDGPUvdj9E4VZN2hV+POcHRfqzXz5ttJ9eKEfvQeNIwnyUgkKwvGqo0&#10;HN6fbtYgQjRUmNYTavjCANv88iIzaeHP9IbjPlaCQyikRkMdY5dKGWyNzoSZ75CYlb53JvLYV7Lo&#10;zZnDXSsXSXInnWmIP9Smw8ca7ed+cBrK54+Ve1Hl7rAblt+ncWmn18pqfX01PdyDiDjFv2P41Wd1&#10;yNnp6Acqgmg13HKTyGu12IBgrlYbBeLIYK0UyDyT/xvkPwAAAP//AwBQSwECLQAUAAYACAAAACEA&#10;toM4kv4AAADhAQAAEwAAAAAAAAAAAAAAAAAAAAAAW0NvbnRlbnRfVHlwZXNdLnhtbFBLAQItABQA&#10;BgAIAAAAIQA4/SH/1gAAAJQBAAALAAAAAAAAAAAAAAAAAC8BAABfcmVscy8ucmVsc1BLAQItABQA&#10;BgAIAAAAIQAyuj5n4gEAAKkDAAAOAAAAAAAAAAAAAAAAAC4CAABkcnMvZTJvRG9jLnhtbFBLAQIt&#10;ABQABgAIAAAAIQBBJCes3wAAAAkBAAAPAAAAAAAAAAAAAAAAADw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0254E82" wp14:editId="7C475C3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57150" t="0" r="31115" b="0"/>
              <wp:wrapTopAndBottom/>
              <wp:docPr id="42109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54E82" id="Text Box 2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56747"/>
    <w:multiLevelType w:val="hybridMultilevel"/>
    <w:tmpl w:val="6D78332E"/>
    <w:lvl w:ilvl="0" w:tplc="2264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  <w:num w:numId="11" w16cid:durableId="360710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49"/>
    <w:rsid w:val="0000308B"/>
    <w:rsid w:val="00007388"/>
    <w:rsid w:val="00012D80"/>
    <w:rsid w:val="00016BF7"/>
    <w:rsid w:val="00017789"/>
    <w:rsid w:val="000222B0"/>
    <w:rsid w:val="000238FD"/>
    <w:rsid w:val="0003077C"/>
    <w:rsid w:val="0003286A"/>
    <w:rsid w:val="0003324F"/>
    <w:rsid w:val="0003344C"/>
    <w:rsid w:val="00037AFF"/>
    <w:rsid w:val="000534FC"/>
    <w:rsid w:val="000574CA"/>
    <w:rsid w:val="00057E25"/>
    <w:rsid w:val="000672C8"/>
    <w:rsid w:val="00070F55"/>
    <w:rsid w:val="000827A7"/>
    <w:rsid w:val="00082F44"/>
    <w:rsid w:val="000831C4"/>
    <w:rsid w:val="0008585C"/>
    <w:rsid w:val="00095AC1"/>
    <w:rsid w:val="00097D4C"/>
    <w:rsid w:val="000A1109"/>
    <w:rsid w:val="000A3457"/>
    <w:rsid w:val="000A3FEE"/>
    <w:rsid w:val="000B167D"/>
    <w:rsid w:val="000C0653"/>
    <w:rsid w:val="000C1747"/>
    <w:rsid w:val="000C256E"/>
    <w:rsid w:val="000C7B74"/>
    <w:rsid w:val="000D2E8E"/>
    <w:rsid w:val="000D4C89"/>
    <w:rsid w:val="000E25CB"/>
    <w:rsid w:val="000E3BCD"/>
    <w:rsid w:val="000E4380"/>
    <w:rsid w:val="000E7269"/>
    <w:rsid w:val="000E7E9B"/>
    <w:rsid w:val="00100F82"/>
    <w:rsid w:val="00102881"/>
    <w:rsid w:val="00105690"/>
    <w:rsid w:val="00114D7B"/>
    <w:rsid w:val="00121E66"/>
    <w:rsid w:val="001366FF"/>
    <w:rsid w:val="001423A3"/>
    <w:rsid w:val="00144049"/>
    <w:rsid w:val="00157918"/>
    <w:rsid w:val="001671FC"/>
    <w:rsid w:val="00173EA8"/>
    <w:rsid w:val="00175E8C"/>
    <w:rsid w:val="00176426"/>
    <w:rsid w:val="00176817"/>
    <w:rsid w:val="0018094F"/>
    <w:rsid w:val="00181097"/>
    <w:rsid w:val="00186149"/>
    <w:rsid w:val="001873EC"/>
    <w:rsid w:val="00190641"/>
    <w:rsid w:val="001928F5"/>
    <w:rsid w:val="001930CE"/>
    <w:rsid w:val="001946D8"/>
    <w:rsid w:val="00195241"/>
    <w:rsid w:val="001A31F9"/>
    <w:rsid w:val="001A43FD"/>
    <w:rsid w:val="001B06F3"/>
    <w:rsid w:val="001B33E7"/>
    <w:rsid w:val="001B44EB"/>
    <w:rsid w:val="001D174D"/>
    <w:rsid w:val="001D1985"/>
    <w:rsid w:val="001D2BCE"/>
    <w:rsid w:val="001E609A"/>
    <w:rsid w:val="001F1A72"/>
    <w:rsid w:val="001F2807"/>
    <w:rsid w:val="001F3CE8"/>
    <w:rsid w:val="001F46C5"/>
    <w:rsid w:val="001F5CFF"/>
    <w:rsid w:val="001F7A6A"/>
    <w:rsid w:val="00207AD0"/>
    <w:rsid w:val="002100EF"/>
    <w:rsid w:val="0021012D"/>
    <w:rsid w:val="00221827"/>
    <w:rsid w:val="002247D7"/>
    <w:rsid w:val="002256E5"/>
    <w:rsid w:val="0023590C"/>
    <w:rsid w:val="00235A2A"/>
    <w:rsid w:val="002405C6"/>
    <w:rsid w:val="002414EE"/>
    <w:rsid w:val="00241E3A"/>
    <w:rsid w:val="00241F3C"/>
    <w:rsid w:val="00243E75"/>
    <w:rsid w:val="002478D2"/>
    <w:rsid w:val="00250FE5"/>
    <w:rsid w:val="0025240E"/>
    <w:rsid w:val="00252A56"/>
    <w:rsid w:val="00256310"/>
    <w:rsid w:val="00263428"/>
    <w:rsid w:val="00271815"/>
    <w:rsid w:val="00276565"/>
    <w:rsid w:val="0027660A"/>
    <w:rsid w:val="002844E9"/>
    <w:rsid w:val="0029211C"/>
    <w:rsid w:val="0029375C"/>
    <w:rsid w:val="002965EB"/>
    <w:rsid w:val="002A5072"/>
    <w:rsid w:val="002B0421"/>
    <w:rsid w:val="002B630B"/>
    <w:rsid w:val="002C13AF"/>
    <w:rsid w:val="002C2885"/>
    <w:rsid w:val="002C7E96"/>
    <w:rsid w:val="002D318E"/>
    <w:rsid w:val="002D700F"/>
    <w:rsid w:val="002E1743"/>
    <w:rsid w:val="002E2F01"/>
    <w:rsid w:val="002E339F"/>
    <w:rsid w:val="002E3460"/>
    <w:rsid w:val="002E5681"/>
    <w:rsid w:val="002E6993"/>
    <w:rsid w:val="002F0D70"/>
    <w:rsid w:val="002F138A"/>
    <w:rsid w:val="002F2517"/>
    <w:rsid w:val="002F4760"/>
    <w:rsid w:val="002F5B59"/>
    <w:rsid w:val="002F74D8"/>
    <w:rsid w:val="0030319F"/>
    <w:rsid w:val="00306ABE"/>
    <w:rsid w:val="00307530"/>
    <w:rsid w:val="003114C2"/>
    <w:rsid w:val="003129F7"/>
    <w:rsid w:val="0031341F"/>
    <w:rsid w:val="00317AF4"/>
    <w:rsid w:val="003200AF"/>
    <w:rsid w:val="00326ED8"/>
    <w:rsid w:val="00327BF8"/>
    <w:rsid w:val="00331277"/>
    <w:rsid w:val="00332CED"/>
    <w:rsid w:val="0033369D"/>
    <w:rsid w:val="00336810"/>
    <w:rsid w:val="00337B45"/>
    <w:rsid w:val="00341383"/>
    <w:rsid w:val="00347C40"/>
    <w:rsid w:val="00350869"/>
    <w:rsid w:val="00352A47"/>
    <w:rsid w:val="00352E81"/>
    <w:rsid w:val="00363DA8"/>
    <w:rsid w:val="003642D3"/>
    <w:rsid w:val="00365A89"/>
    <w:rsid w:val="00366DD5"/>
    <w:rsid w:val="00370E17"/>
    <w:rsid w:val="00374CBF"/>
    <w:rsid w:val="003767C5"/>
    <w:rsid w:val="00377D99"/>
    <w:rsid w:val="0038003E"/>
    <w:rsid w:val="00381766"/>
    <w:rsid w:val="00385253"/>
    <w:rsid w:val="003865A6"/>
    <w:rsid w:val="00390CE3"/>
    <w:rsid w:val="00391717"/>
    <w:rsid w:val="00393153"/>
    <w:rsid w:val="003966BC"/>
    <w:rsid w:val="00396C22"/>
    <w:rsid w:val="00397BF9"/>
    <w:rsid w:val="003A10DA"/>
    <w:rsid w:val="003A1EA4"/>
    <w:rsid w:val="003A2A5A"/>
    <w:rsid w:val="003A45AA"/>
    <w:rsid w:val="003C123D"/>
    <w:rsid w:val="003C1B55"/>
    <w:rsid w:val="003D58BD"/>
    <w:rsid w:val="003D7DB3"/>
    <w:rsid w:val="003E64A6"/>
    <w:rsid w:val="003E7867"/>
    <w:rsid w:val="003E7B01"/>
    <w:rsid w:val="003F2878"/>
    <w:rsid w:val="004004C9"/>
    <w:rsid w:val="00400616"/>
    <w:rsid w:val="0040279E"/>
    <w:rsid w:val="00405601"/>
    <w:rsid w:val="004179F6"/>
    <w:rsid w:val="0042378A"/>
    <w:rsid w:val="00427C40"/>
    <w:rsid w:val="004421F2"/>
    <w:rsid w:val="004425FC"/>
    <w:rsid w:val="0044583B"/>
    <w:rsid w:val="00460A73"/>
    <w:rsid w:val="0046486A"/>
    <w:rsid w:val="004668D5"/>
    <w:rsid w:val="00471BD5"/>
    <w:rsid w:val="00472E94"/>
    <w:rsid w:val="00474C2E"/>
    <w:rsid w:val="00475989"/>
    <w:rsid w:val="004774AC"/>
    <w:rsid w:val="0048185C"/>
    <w:rsid w:val="00481B68"/>
    <w:rsid w:val="0048431E"/>
    <w:rsid w:val="004843CE"/>
    <w:rsid w:val="004845AB"/>
    <w:rsid w:val="004850EB"/>
    <w:rsid w:val="0049231A"/>
    <w:rsid w:val="0049258E"/>
    <w:rsid w:val="00493EA6"/>
    <w:rsid w:val="00496F4A"/>
    <w:rsid w:val="004A0EB5"/>
    <w:rsid w:val="004A4D1F"/>
    <w:rsid w:val="004A5F0E"/>
    <w:rsid w:val="004B3106"/>
    <w:rsid w:val="004C3E38"/>
    <w:rsid w:val="004C583B"/>
    <w:rsid w:val="004C5D9B"/>
    <w:rsid w:val="004D4F57"/>
    <w:rsid w:val="004F10DE"/>
    <w:rsid w:val="005016A7"/>
    <w:rsid w:val="0050240E"/>
    <w:rsid w:val="00503516"/>
    <w:rsid w:val="00507272"/>
    <w:rsid w:val="00514CCC"/>
    <w:rsid w:val="00517B6F"/>
    <w:rsid w:val="00525C73"/>
    <w:rsid w:val="005329C5"/>
    <w:rsid w:val="00550EE9"/>
    <w:rsid w:val="00551A62"/>
    <w:rsid w:val="00554233"/>
    <w:rsid w:val="00560553"/>
    <w:rsid w:val="0056392C"/>
    <w:rsid w:val="00570B33"/>
    <w:rsid w:val="00572818"/>
    <w:rsid w:val="00575584"/>
    <w:rsid w:val="005761FB"/>
    <w:rsid w:val="00577CD6"/>
    <w:rsid w:val="00584AEA"/>
    <w:rsid w:val="00587A98"/>
    <w:rsid w:val="00590818"/>
    <w:rsid w:val="005A223F"/>
    <w:rsid w:val="005A66B4"/>
    <w:rsid w:val="005B5174"/>
    <w:rsid w:val="005C0725"/>
    <w:rsid w:val="005C593D"/>
    <w:rsid w:val="005C7D48"/>
    <w:rsid w:val="005E0EB6"/>
    <w:rsid w:val="005E1029"/>
    <w:rsid w:val="005F1905"/>
    <w:rsid w:val="005F2F49"/>
    <w:rsid w:val="005F6F21"/>
    <w:rsid w:val="00601354"/>
    <w:rsid w:val="00601D94"/>
    <w:rsid w:val="006029EE"/>
    <w:rsid w:val="006070F4"/>
    <w:rsid w:val="00607FF6"/>
    <w:rsid w:val="00611C82"/>
    <w:rsid w:val="0061394C"/>
    <w:rsid w:val="006165C4"/>
    <w:rsid w:val="006317A8"/>
    <w:rsid w:val="006333CC"/>
    <w:rsid w:val="00640BCD"/>
    <w:rsid w:val="006450CF"/>
    <w:rsid w:val="006471DE"/>
    <w:rsid w:val="00647E68"/>
    <w:rsid w:val="00651CEC"/>
    <w:rsid w:val="00657BDF"/>
    <w:rsid w:val="0066314D"/>
    <w:rsid w:val="00664132"/>
    <w:rsid w:val="00667C57"/>
    <w:rsid w:val="00670ABF"/>
    <w:rsid w:val="00676BE0"/>
    <w:rsid w:val="00677254"/>
    <w:rsid w:val="00680273"/>
    <w:rsid w:val="00682460"/>
    <w:rsid w:val="006841D0"/>
    <w:rsid w:val="00691C3F"/>
    <w:rsid w:val="00691C83"/>
    <w:rsid w:val="0069509D"/>
    <w:rsid w:val="00695C03"/>
    <w:rsid w:val="00697916"/>
    <w:rsid w:val="00697EC1"/>
    <w:rsid w:val="006B7103"/>
    <w:rsid w:val="006C4AC6"/>
    <w:rsid w:val="006D0010"/>
    <w:rsid w:val="006D3571"/>
    <w:rsid w:val="006D371E"/>
    <w:rsid w:val="006D5F9A"/>
    <w:rsid w:val="006E1007"/>
    <w:rsid w:val="006F74F9"/>
    <w:rsid w:val="00700BF9"/>
    <w:rsid w:val="0070238B"/>
    <w:rsid w:val="0070348B"/>
    <w:rsid w:val="00704036"/>
    <w:rsid w:val="00704AC2"/>
    <w:rsid w:val="00705DBC"/>
    <w:rsid w:val="0070689E"/>
    <w:rsid w:val="00723361"/>
    <w:rsid w:val="00723E8A"/>
    <w:rsid w:val="00732AFF"/>
    <w:rsid w:val="00740BA7"/>
    <w:rsid w:val="007428C6"/>
    <w:rsid w:val="00742B98"/>
    <w:rsid w:val="007442DC"/>
    <w:rsid w:val="007513C5"/>
    <w:rsid w:val="00753AC0"/>
    <w:rsid w:val="0075428E"/>
    <w:rsid w:val="00757A1B"/>
    <w:rsid w:val="00765638"/>
    <w:rsid w:val="0077572D"/>
    <w:rsid w:val="00780277"/>
    <w:rsid w:val="00781B99"/>
    <w:rsid w:val="00781C4C"/>
    <w:rsid w:val="007821A8"/>
    <w:rsid w:val="00784FEB"/>
    <w:rsid w:val="007861CC"/>
    <w:rsid w:val="007917B3"/>
    <w:rsid w:val="007936E7"/>
    <w:rsid w:val="00797B61"/>
    <w:rsid w:val="007B01D5"/>
    <w:rsid w:val="007B28B7"/>
    <w:rsid w:val="007C4B8A"/>
    <w:rsid w:val="007D074F"/>
    <w:rsid w:val="007D2C25"/>
    <w:rsid w:val="007D404E"/>
    <w:rsid w:val="007D5850"/>
    <w:rsid w:val="007E1FD4"/>
    <w:rsid w:val="007E7BF3"/>
    <w:rsid w:val="007F790A"/>
    <w:rsid w:val="007F7C3B"/>
    <w:rsid w:val="0080001C"/>
    <w:rsid w:val="008100A1"/>
    <w:rsid w:val="008113AB"/>
    <w:rsid w:val="00826815"/>
    <w:rsid w:val="00826AC3"/>
    <w:rsid w:val="00833E3F"/>
    <w:rsid w:val="0084531C"/>
    <w:rsid w:val="00846C75"/>
    <w:rsid w:val="0084748F"/>
    <w:rsid w:val="00847D00"/>
    <w:rsid w:val="0085433F"/>
    <w:rsid w:val="008553C2"/>
    <w:rsid w:val="00861E99"/>
    <w:rsid w:val="00865297"/>
    <w:rsid w:val="008702F0"/>
    <w:rsid w:val="008719BF"/>
    <w:rsid w:val="00872E3A"/>
    <w:rsid w:val="00875D16"/>
    <w:rsid w:val="008809C2"/>
    <w:rsid w:val="00880C76"/>
    <w:rsid w:val="0088383A"/>
    <w:rsid w:val="00887F60"/>
    <w:rsid w:val="00890A32"/>
    <w:rsid w:val="008914D6"/>
    <w:rsid w:val="00892F53"/>
    <w:rsid w:val="00897D71"/>
    <w:rsid w:val="008A29D4"/>
    <w:rsid w:val="008A6765"/>
    <w:rsid w:val="008A7A86"/>
    <w:rsid w:val="008C48C1"/>
    <w:rsid w:val="008C7345"/>
    <w:rsid w:val="008C7924"/>
    <w:rsid w:val="008D1E3A"/>
    <w:rsid w:val="008D73F0"/>
    <w:rsid w:val="008E3BD3"/>
    <w:rsid w:val="008E4C7F"/>
    <w:rsid w:val="008E527D"/>
    <w:rsid w:val="008E79FA"/>
    <w:rsid w:val="008F3BC3"/>
    <w:rsid w:val="008F54BC"/>
    <w:rsid w:val="008F6532"/>
    <w:rsid w:val="009015E7"/>
    <w:rsid w:val="00902920"/>
    <w:rsid w:val="00905AA7"/>
    <w:rsid w:val="0090686A"/>
    <w:rsid w:val="00910018"/>
    <w:rsid w:val="00912063"/>
    <w:rsid w:val="00914885"/>
    <w:rsid w:val="00915A48"/>
    <w:rsid w:val="009259D8"/>
    <w:rsid w:val="00925AC5"/>
    <w:rsid w:val="00927589"/>
    <w:rsid w:val="009307CB"/>
    <w:rsid w:val="00936582"/>
    <w:rsid w:val="00940B92"/>
    <w:rsid w:val="00942990"/>
    <w:rsid w:val="00950E8F"/>
    <w:rsid w:val="0095292A"/>
    <w:rsid w:val="00952E06"/>
    <w:rsid w:val="00960A38"/>
    <w:rsid w:val="009668B3"/>
    <w:rsid w:val="00966F22"/>
    <w:rsid w:val="00972B42"/>
    <w:rsid w:val="00973203"/>
    <w:rsid w:val="00986C18"/>
    <w:rsid w:val="00987925"/>
    <w:rsid w:val="00987DB0"/>
    <w:rsid w:val="00990BD7"/>
    <w:rsid w:val="00993B7C"/>
    <w:rsid w:val="00996396"/>
    <w:rsid w:val="00997F14"/>
    <w:rsid w:val="009A1A7A"/>
    <w:rsid w:val="009A36CC"/>
    <w:rsid w:val="009B225F"/>
    <w:rsid w:val="009B364B"/>
    <w:rsid w:val="009B48D3"/>
    <w:rsid w:val="009C0904"/>
    <w:rsid w:val="009C2E2A"/>
    <w:rsid w:val="009C3BDB"/>
    <w:rsid w:val="009C546B"/>
    <w:rsid w:val="009C5DDB"/>
    <w:rsid w:val="009D1C97"/>
    <w:rsid w:val="009D58E6"/>
    <w:rsid w:val="009E2FF2"/>
    <w:rsid w:val="009E3595"/>
    <w:rsid w:val="009E695D"/>
    <w:rsid w:val="009E6B8D"/>
    <w:rsid w:val="009E71F2"/>
    <w:rsid w:val="009F192C"/>
    <w:rsid w:val="009F49E7"/>
    <w:rsid w:val="00A0762D"/>
    <w:rsid w:val="00A14570"/>
    <w:rsid w:val="00A14609"/>
    <w:rsid w:val="00A21DCB"/>
    <w:rsid w:val="00A25421"/>
    <w:rsid w:val="00A31D9D"/>
    <w:rsid w:val="00A3210E"/>
    <w:rsid w:val="00A36290"/>
    <w:rsid w:val="00A36A2C"/>
    <w:rsid w:val="00A40932"/>
    <w:rsid w:val="00A47673"/>
    <w:rsid w:val="00A50162"/>
    <w:rsid w:val="00A513BC"/>
    <w:rsid w:val="00A51BB2"/>
    <w:rsid w:val="00A55418"/>
    <w:rsid w:val="00A56DCF"/>
    <w:rsid w:val="00A60D09"/>
    <w:rsid w:val="00A61DA0"/>
    <w:rsid w:val="00A622D3"/>
    <w:rsid w:val="00A66840"/>
    <w:rsid w:val="00A714F3"/>
    <w:rsid w:val="00A76473"/>
    <w:rsid w:val="00A800BC"/>
    <w:rsid w:val="00A8024A"/>
    <w:rsid w:val="00A80D98"/>
    <w:rsid w:val="00A84405"/>
    <w:rsid w:val="00A90407"/>
    <w:rsid w:val="00A92E0B"/>
    <w:rsid w:val="00A94BF6"/>
    <w:rsid w:val="00AA370E"/>
    <w:rsid w:val="00AA4F0C"/>
    <w:rsid w:val="00AA62E5"/>
    <w:rsid w:val="00AA789F"/>
    <w:rsid w:val="00AB3914"/>
    <w:rsid w:val="00AB47E2"/>
    <w:rsid w:val="00AB4D8B"/>
    <w:rsid w:val="00AB4DB6"/>
    <w:rsid w:val="00AC021D"/>
    <w:rsid w:val="00AC4838"/>
    <w:rsid w:val="00AC5971"/>
    <w:rsid w:val="00AC64ED"/>
    <w:rsid w:val="00AD4E81"/>
    <w:rsid w:val="00AE07D5"/>
    <w:rsid w:val="00AE323D"/>
    <w:rsid w:val="00AE5B86"/>
    <w:rsid w:val="00AE7F9D"/>
    <w:rsid w:val="00AF3DAD"/>
    <w:rsid w:val="00AF4A56"/>
    <w:rsid w:val="00AF58C9"/>
    <w:rsid w:val="00AF7C79"/>
    <w:rsid w:val="00B02C28"/>
    <w:rsid w:val="00B07199"/>
    <w:rsid w:val="00B11C9F"/>
    <w:rsid w:val="00B17045"/>
    <w:rsid w:val="00B224B2"/>
    <w:rsid w:val="00B243B8"/>
    <w:rsid w:val="00B25D0B"/>
    <w:rsid w:val="00B25EA7"/>
    <w:rsid w:val="00B36F53"/>
    <w:rsid w:val="00B375C5"/>
    <w:rsid w:val="00B4354B"/>
    <w:rsid w:val="00B5364B"/>
    <w:rsid w:val="00B65BEB"/>
    <w:rsid w:val="00B70740"/>
    <w:rsid w:val="00B74FB7"/>
    <w:rsid w:val="00B77A27"/>
    <w:rsid w:val="00B8014A"/>
    <w:rsid w:val="00B80513"/>
    <w:rsid w:val="00B83385"/>
    <w:rsid w:val="00B86205"/>
    <w:rsid w:val="00B87BB1"/>
    <w:rsid w:val="00B91AA7"/>
    <w:rsid w:val="00B94E95"/>
    <w:rsid w:val="00B976C6"/>
    <w:rsid w:val="00BA7424"/>
    <w:rsid w:val="00BB07F1"/>
    <w:rsid w:val="00BB6325"/>
    <w:rsid w:val="00BB6FEA"/>
    <w:rsid w:val="00BD0F05"/>
    <w:rsid w:val="00BD1B11"/>
    <w:rsid w:val="00BE41FC"/>
    <w:rsid w:val="00BE6828"/>
    <w:rsid w:val="00C03E29"/>
    <w:rsid w:val="00C07DCD"/>
    <w:rsid w:val="00C16788"/>
    <w:rsid w:val="00C2038F"/>
    <w:rsid w:val="00C34991"/>
    <w:rsid w:val="00C35858"/>
    <w:rsid w:val="00C36082"/>
    <w:rsid w:val="00C4354A"/>
    <w:rsid w:val="00C46728"/>
    <w:rsid w:val="00C51E3D"/>
    <w:rsid w:val="00C55A27"/>
    <w:rsid w:val="00C60F97"/>
    <w:rsid w:val="00C61206"/>
    <w:rsid w:val="00C711EF"/>
    <w:rsid w:val="00C72858"/>
    <w:rsid w:val="00C73FCA"/>
    <w:rsid w:val="00C75752"/>
    <w:rsid w:val="00C76DE5"/>
    <w:rsid w:val="00C80528"/>
    <w:rsid w:val="00C82D56"/>
    <w:rsid w:val="00C8433C"/>
    <w:rsid w:val="00C91CE1"/>
    <w:rsid w:val="00CA058C"/>
    <w:rsid w:val="00CA2FCB"/>
    <w:rsid w:val="00CA31BD"/>
    <w:rsid w:val="00CA33BA"/>
    <w:rsid w:val="00CA5227"/>
    <w:rsid w:val="00CA5C1C"/>
    <w:rsid w:val="00CB1E85"/>
    <w:rsid w:val="00CB3F4B"/>
    <w:rsid w:val="00CB65A6"/>
    <w:rsid w:val="00CB728C"/>
    <w:rsid w:val="00CB72AA"/>
    <w:rsid w:val="00CC2A3C"/>
    <w:rsid w:val="00CC45A0"/>
    <w:rsid w:val="00CD324B"/>
    <w:rsid w:val="00CD6D2E"/>
    <w:rsid w:val="00CD7BD1"/>
    <w:rsid w:val="00CE1FF6"/>
    <w:rsid w:val="00CE24FE"/>
    <w:rsid w:val="00CE3E7A"/>
    <w:rsid w:val="00CE6A83"/>
    <w:rsid w:val="00CE6CA3"/>
    <w:rsid w:val="00CF321D"/>
    <w:rsid w:val="00CF5D72"/>
    <w:rsid w:val="00D01AC7"/>
    <w:rsid w:val="00D04444"/>
    <w:rsid w:val="00D050EE"/>
    <w:rsid w:val="00D062D5"/>
    <w:rsid w:val="00D10CED"/>
    <w:rsid w:val="00D121E6"/>
    <w:rsid w:val="00D14A09"/>
    <w:rsid w:val="00D224EE"/>
    <w:rsid w:val="00D4437E"/>
    <w:rsid w:val="00D4577D"/>
    <w:rsid w:val="00D5194F"/>
    <w:rsid w:val="00D53646"/>
    <w:rsid w:val="00D551CE"/>
    <w:rsid w:val="00D55C3B"/>
    <w:rsid w:val="00D60960"/>
    <w:rsid w:val="00D7244E"/>
    <w:rsid w:val="00D810A8"/>
    <w:rsid w:val="00D87146"/>
    <w:rsid w:val="00D91515"/>
    <w:rsid w:val="00D92265"/>
    <w:rsid w:val="00DA09CB"/>
    <w:rsid w:val="00DA5F57"/>
    <w:rsid w:val="00DA672C"/>
    <w:rsid w:val="00DA72BF"/>
    <w:rsid w:val="00DB4461"/>
    <w:rsid w:val="00DC3098"/>
    <w:rsid w:val="00DC5470"/>
    <w:rsid w:val="00DD34AC"/>
    <w:rsid w:val="00DE1DE6"/>
    <w:rsid w:val="00DF649D"/>
    <w:rsid w:val="00E03704"/>
    <w:rsid w:val="00E04925"/>
    <w:rsid w:val="00E05EDF"/>
    <w:rsid w:val="00E24E60"/>
    <w:rsid w:val="00E27B74"/>
    <w:rsid w:val="00E31C00"/>
    <w:rsid w:val="00E3385E"/>
    <w:rsid w:val="00E34507"/>
    <w:rsid w:val="00E42744"/>
    <w:rsid w:val="00E43A6A"/>
    <w:rsid w:val="00E46B43"/>
    <w:rsid w:val="00E50A1A"/>
    <w:rsid w:val="00E53101"/>
    <w:rsid w:val="00E5573E"/>
    <w:rsid w:val="00E63650"/>
    <w:rsid w:val="00E649B4"/>
    <w:rsid w:val="00E65127"/>
    <w:rsid w:val="00E671C8"/>
    <w:rsid w:val="00E672BD"/>
    <w:rsid w:val="00E7683D"/>
    <w:rsid w:val="00E81D4F"/>
    <w:rsid w:val="00E82D5F"/>
    <w:rsid w:val="00E858F1"/>
    <w:rsid w:val="00E877E2"/>
    <w:rsid w:val="00EA19CF"/>
    <w:rsid w:val="00EA2299"/>
    <w:rsid w:val="00EA3359"/>
    <w:rsid w:val="00EA5ACB"/>
    <w:rsid w:val="00EA67B6"/>
    <w:rsid w:val="00EA6DE0"/>
    <w:rsid w:val="00EB026F"/>
    <w:rsid w:val="00EB26CE"/>
    <w:rsid w:val="00EB5432"/>
    <w:rsid w:val="00EC0200"/>
    <w:rsid w:val="00EC30CE"/>
    <w:rsid w:val="00EC3E90"/>
    <w:rsid w:val="00EC5238"/>
    <w:rsid w:val="00ED2D62"/>
    <w:rsid w:val="00ED7F7D"/>
    <w:rsid w:val="00EE1C89"/>
    <w:rsid w:val="00EE7B0D"/>
    <w:rsid w:val="00EF2321"/>
    <w:rsid w:val="00EF6FDF"/>
    <w:rsid w:val="00F11BC1"/>
    <w:rsid w:val="00F32EBD"/>
    <w:rsid w:val="00F34D20"/>
    <w:rsid w:val="00F378C6"/>
    <w:rsid w:val="00F50BAC"/>
    <w:rsid w:val="00F547F3"/>
    <w:rsid w:val="00F5642D"/>
    <w:rsid w:val="00F60BF7"/>
    <w:rsid w:val="00F61FE7"/>
    <w:rsid w:val="00F717DC"/>
    <w:rsid w:val="00F72D8E"/>
    <w:rsid w:val="00F738CF"/>
    <w:rsid w:val="00F739DB"/>
    <w:rsid w:val="00F750EA"/>
    <w:rsid w:val="00F7542F"/>
    <w:rsid w:val="00F80A87"/>
    <w:rsid w:val="00F862F6"/>
    <w:rsid w:val="00F90AF3"/>
    <w:rsid w:val="00F91F9C"/>
    <w:rsid w:val="00F9660B"/>
    <w:rsid w:val="00F97AA8"/>
    <w:rsid w:val="00FA02A5"/>
    <w:rsid w:val="00FA065A"/>
    <w:rsid w:val="00FA28A1"/>
    <w:rsid w:val="00FA365F"/>
    <w:rsid w:val="00FA52BB"/>
    <w:rsid w:val="00FA7C67"/>
    <w:rsid w:val="00FB17F5"/>
    <w:rsid w:val="00FC00AE"/>
    <w:rsid w:val="00FD4ADE"/>
    <w:rsid w:val="00FD4BEB"/>
    <w:rsid w:val="00FD5145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docId w15:val="{E2AA724F-A49E-47DD-B76E-26332B3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3361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  <w:style w:type="paragraph" w:styleId="NormalWeb">
    <w:name w:val="Normal (Web)"/>
    <w:basedOn w:val="Normal"/>
    <w:uiPriority w:val="99"/>
    <w:unhideWhenUsed/>
    <w:rsid w:val="00EA19C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120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23361"/>
    <w:rPr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F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blog.ba/porucite-prije-svih-samsung-galaxy-a55-5g-ili-samsung-galaxy-a35-5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el.b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msung.com/ba/offer/galaxy-a-series-20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telblog.ba/porucite-prije-svih-samsung-galaxy-a55-5g-ili-samsung-galaxy-a35-5g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Stefan Ličina</cp:lastModifiedBy>
  <cp:revision>2</cp:revision>
  <cp:lastPrinted>2009-01-21T12:49:00Z</cp:lastPrinted>
  <dcterms:created xsi:type="dcterms:W3CDTF">2024-03-27T08:32:00Z</dcterms:created>
  <dcterms:modified xsi:type="dcterms:W3CDTF">2024-03-27T08:32:00Z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