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1888" w14:textId="52E7385B" w:rsidR="00502AA7" w:rsidRDefault="00EB315C" w:rsidP="00502AA7">
      <w:pPr>
        <w:spacing w:after="160" w:line="259" w:lineRule="auto"/>
        <w:jc w:val="both"/>
        <w:rPr>
          <w:rFonts w:eastAsiaTheme="minorHAnsi"/>
          <w:b/>
          <w:bCs/>
        </w:rPr>
      </w:pPr>
      <w:r w:rsidRPr="0071288E">
        <w:rPr>
          <w:rFonts w:eastAsiaTheme="minorHAnsi"/>
          <w:b/>
          <w:bCs/>
        </w:rPr>
        <w:t>Datum:</w:t>
      </w:r>
      <w:r w:rsidR="00E82284">
        <w:rPr>
          <w:rFonts w:eastAsiaTheme="minorHAnsi"/>
          <w:b/>
          <w:bCs/>
        </w:rPr>
        <w:t xml:space="preserve"> </w:t>
      </w:r>
      <w:r w:rsidR="00F85129">
        <w:rPr>
          <w:rFonts w:eastAsiaTheme="minorHAnsi"/>
          <w:b/>
          <w:bCs/>
        </w:rPr>
        <w:t>21</w:t>
      </w:r>
      <w:r w:rsidR="006C40F6">
        <w:rPr>
          <w:rFonts w:eastAsiaTheme="minorHAnsi"/>
          <w:b/>
          <w:bCs/>
        </w:rPr>
        <w:t>.1</w:t>
      </w:r>
      <w:r w:rsidR="0046792C">
        <w:rPr>
          <w:rFonts w:eastAsiaTheme="minorHAnsi"/>
          <w:b/>
          <w:bCs/>
        </w:rPr>
        <w:t>2</w:t>
      </w:r>
      <w:r w:rsidR="006C40F6">
        <w:rPr>
          <w:rFonts w:eastAsiaTheme="minorHAnsi"/>
          <w:b/>
          <w:bCs/>
        </w:rPr>
        <w:t>.2023.</w:t>
      </w:r>
      <w:r w:rsidR="006C3680">
        <w:rPr>
          <w:rFonts w:eastAsiaTheme="minorHAnsi"/>
          <w:b/>
          <w:bCs/>
        </w:rPr>
        <w:tab/>
        <w:t xml:space="preserve"> </w:t>
      </w:r>
      <w:r w:rsidR="006C3680">
        <w:rPr>
          <w:rFonts w:eastAsiaTheme="minorHAnsi"/>
          <w:b/>
          <w:bCs/>
        </w:rPr>
        <w:tab/>
      </w:r>
      <w:r w:rsidR="006C3680">
        <w:rPr>
          <w:rFonts w:eastAsiaTheme="minorHAnsi"/>
          <w:b/>
          <w:bCs/>
        </w:rPr>
        <w:tab/>
      </w:r>
      <w:r w:rsidR="00502AA7">
        <w:rPr>
          <w:rFonts w:eastAsiaTheme="minorHAnsi"/>
          <w:b/>
          <w:bCs/>
        </w:rPr>
        <w:tab/>
      </w:r>
      <w:r w:rsidR="00502AA7">
        <w:rPr>
          <w:rFonts w:eastAsiaTheme="minorHAnsi"/>
          <w:b/>
          <w:bCs/>
        </w:rPr>
        <w:tab/>
      </w:r>
      <w:r w:rsidR="00502AA7">
        <w:rPr>
          <w:rFonts w:eastAsiaTheme="minorHAnsi"/>
          <w:b/>
          <w:bCs/>
          <w:lang w:val="sr-Cyrl-RS"/>
        </w:rPr>
        <w:t xml:space="preserve">      </w:t>
      </w:r>
      <w:r w:rsidR="00502AA7" w:rsidRPr="0071288E">
        <w:rPr>
          <w:rFonts w:eastAsiaTheme="minorHAnsi"/>
          <w:b/>
          <w:bCs/>
        </w:rPr>
        <w:t xml:space="preserve">SAOPŠTENJE ZA MEDIJE </w:t>
      </w:r>
    </w:p>
    <w:p w14:paraId="4B583D88" w14:textId="77777777" w:rsidR="00813766" w:rsidRDefault="00813766" w:rsidP="00330ADB">
      <w:pPr>
        <w:spacing w:after="160" w:line="259" w:lineRule="auto"/>
        <w:jc w:val="center"/>
        <w:rPr>
          <w:rFonts w:eastAsiaTheme="minorHAnsi"/>
          <w:b/>
          <w:bCs/>
          <w:iCs/>
          <w:noProof/>
          <w:lang w:val="sr-Latn-RS"/>
        </w:rPr>
      </w:pPr>
    </w:p>
    <w:p w14:paraId="2244707C" w14:textId="7665D18D" w:rsidR="00D74E50" w:rsidRDefault="00E04EFB" w:rsidP="00D74E50">
      <w:pPr>
        <w:spacing w:after="160" w:line="254" w:lineRule="auto"/>
        <w:jc w:val="center"/>
        <w:rPr>
          <w:b/>
          <w:bCs/>
          <w:iCs/>
          <w:noProof/>
          <w:sz w:val="22"/>
          <w:szCs w:val="22"/>
          <w:lang w:val="sr-Latn-RS"/>
        </w:rPr>
      </w:pPr>
      <w:r>
        <w:rPr>
          <w:b/>
          <w:bCs/>
          <w:iCs/>
          <w:noProof/>
          <w:lang w:val="sr-Latn-RS"/>
        </w:rPr>
        <w:t xml:space="preserve">Veliko praznično sniženje </w:t>
      </w:r>
      <w:r w:rsidR="00F85129">
        <w:rPr>
          <w:b/>
          <w:bCs/>
          <w:iCs/>
          <w:noProof/>
          <w:lang w:val="sr-Latn-RS"/>
        </w:rPr>
        <w:t>Huawei uređaj</w:t>
      </w:r>
      <w:r>
        <w:rPr>
          <w:b/>
          <w:bCs/>
          <w:iCs/>
          <w:noProof/>
          <w:lang w:val="sr-Latn-RS"/>
        </w:rPr>
        <w:t>a</w:t>
      </w:r>
      <w:r w:rsidR="00F85129">
        <w:rPr>
          <w:b/>
          <w:bCs/>
          <w:iCs/>
          <w:noProof/>
          <w:lang w:val="sr-Latn-RS"/>
        </w:rPr>
        <w:t xml:space="preserve"> </w:t>
      </w:r>
      <w:r>
        <w:rPr>
          <w:b/>
          <w:bCs/>
          <w:iCs/>
          <w:noProof/>
          <w:lang w:val="sr-Latn-RS"/>
        </w:rPr>
        <w:t xml:space="preserve">iz </w:t>
      </w:r>
      <w:r w:rsidR="00D74E50">
        <w:rPr>
          <w:b/>
          <w:bCs/>
          <w:iCs/>
          <w:noProof/>
          <w:lang w:val="sr-Latn-RS"/>
        </w:rPr>
        <w:t>m:tel ponud</w:t>
      </w:r>
      <w:r>
        <w:rPr>
          <w:b/>
          <w:bCs/>
          <w:iCs/>
          <w:noProof/>
          <w:lang w:val="sr-Latn-RS"/>
        </w:rPr>
        <w:t>e</w:t>
      </w:r>
    </w:p>
    <w:p w14:paraId="369BFA06" w14:textId="2E590075" w:rsidR="00D74E50" w:rsidRDefault="00D74E50" w:rsidP="00D74E50">
      <w:pPr>
        <w:spacing w:after="160" w:line="254" w:lineRule="auto"/>
        <w:jc w:val="center"/>
        <w:rPr>
          <w:i/>
          <w:noProof/>
          <w:lang w:val="sr-Latn-RS"/>
        </w:rPr>
      </w:pPr>
      <w:r>
        <w:rPr>
          <w:i/>
          <w:noProof/>
          <w:lang w:val="sr-Latn-RS"/>
        </w:rPr>
        <w:t xml:space="preserve">Uštedite i do </w:t>
      </w:r>
      <w:r w:rsidR="00F85129">
        <w:rPr>
          <w:i/>
          <w:noProof/>
          <w:lang w:val="sr-Latn-RS"/>
        </w:rPr>
        <w:t>72</w:t>
      </w:r>
      <w:r>
        <w:rPr>
          <w:i/>
          <w:noProof/>
          <w:lang w:val="sr-Latn-RS"/>
        </w:rPr>
        <w:t>0 KM</w:t>
      </w:r>
      <w:r w:rsidR="00F85129">
        <w:rPr>
          <w:i/>
          <w:noProof/>
          <w:lang w:val="sr-Latn-RS"/>
        </w:rPr>
        <w:t>!</w:t>
      </w:r>
    </w:p>
    <w:p w14:paraId="18D37BC5" w14:textId="77777777" w:rsidR="00D74E50" w:rsidRDefault="00D74E50" w:rsidP="00D74E50">
      <w:pPr>
        <w:spacing w:after="160" w:line="252" w:lineRule="auto"/>
        <w:jc w:val="both"/>
        <w:rPr>
          <w:rFonts w:eastAsia="Calibri"/>
          <w:noProof/>
          <w:lang w:val="sr-Latn-RS"/>
        </w:rPr>
      </w:pPr>
    </w:p>
    <w:p w14:paraId="3B055748" w14:textId="17FA4CAA" w:rsidR="008225BE" w:rsidRDefault="00C537D2" w:rsidP="008225BE">
      <w:pPr>
        <w:spacing w:after="160" w:line="252" w:lineRule="auto"/>
        <w:jc w:val="both"/>
        <w:rPr>
          <w:rFonts w:eastAsia="Calibri"/>
          <w:noProof/>
          <w:lang w:val="sr-Latn-RS"/>
        </w:rPr>
      </w:pPr>
      <w:r>
        <w:rPr>
          <w:rFonts w:eastAsia="Calibri"/>
          <w:noProof/>
          <w:lang w:val="sr-Latn-RS"/>
        </w:rPr>
        <w:t xml:space="preserve">Idealan praznični poklon potražite u odličnoj m:tel ponudi </w:t>
      </w:r>
      <w:r w:rsidR="000A775E">
        <w:rPr>
          <w:rFonts w:eastAsia="Calibri"/>
          <w:noProof/>
          <w:lang w:val="sr-Latn-RS"/>
        </w:rPr>
        <w:t xml:space="preserve">vrhunskih </w:t>
      </w:r>
      <w:r w:rsidR="008225BE">
        <w:rPr>
          <w:rFonts w:eastAsia="Calibri"/>
          <w:noProof/>
          <w:lang w:val="sr-Latn-RS"/>
        </w:rPr>
        <w:t>Huawei mobilnih telefona i pametnih satova</w:t>
      </w:r>
      <w:r>
        <w:rPr>
          <w:rFonts w:eastAsia="Calibri"/>
          <w:noProof/>
          <w:lang w:val="sr-Latn-RS"/>
        </w:rPr>
        <w:t>.</w:t>
      </w:r>
      <w:r w:rsidR="008225BE">
        <w:rPr>
          <w:rFonts w:eastAsia="Calibri"/>
          <w:noProof/>
          <w:lang w:val="sr-Latn-RS"/>
        </w:rPr>
        <w:t xml:space="preserve"> </w:t>
      </w:r>
      <w:r w:rsidR="008225BE" w:rsidRPr="008225BE">
        <w:rPr>
          <w:rFonts w:eastAsia="Calibri"/>
          <w:noProof/>
          <w:lang w:val="sr-Latn-RS"/>
        </w:rPr>
        <w:t>Fantastičan spoj vrhunskog stila</w:t>
      </w:r>
      <w:r w:rsidR="008225BE">
        <w:rPr>
          <w:rFonts w:eastAsia="Calibri"/>
          <w:noProof/>
          <w:lang w:val="sr-Latn-RS"/>
        </w:rPr>
        <w:t xml:space="preserve"> i</w:t>
      </w:r>
      <w:r w:rsidR="008225BE" w:rsidRPr="008225BE">
        <w:rPr>
          <w:rFonts w:eastAsia="Calibri"/>
          <w:noProof/>
          <w:lang w:val="sr-Latn-RS"/>
        </w:rPr>
        <w:t xml:space="preserve"> novih tehnologija</w:t>
      </w:r>
      <w:r w:rsidR="008225BE">
        <w:rPr>
          <w:rFonts w:eastAsia="Calibri"/>
          <w:noProof/>
          <w:lang w:val="sr-Latn-RS"/>
        </w:rPr>
        <w:t xml:space="preserve"> stvoren je </w:t>
      </w:r>
      <w:r w:rsidR="008225BE" w:rsidRPr="008225BE">
        <w:rPr>
          <w:rFonts w:eastAsia="Calibri"/>
          <w:noProof/>
          <w:lang w:val="sr-Latn-RS"/>
        </w:rPr>
        <w:t>da se savršeno uklopi u vaš život.</w:t>
      </w:r>
    </w:p>
    <w:p w14:paraId="6A13FD54" w14:textId="7AD2A7A1" w:rsidR="00C537D2" w:rsidRDefault="000A775E" w:rsidP="00D74E50">
      <w:pPr>
        <w:spacing w:after="160" w:line="252" w:lineRule="auto"/>
        <w:jc w:val="both"/>
        <w:rPr>
          <w:rFonts w:eastAsia="Calibri"/>
          <w:noProof/>
          <w:lang w:val="sr-Latn-RS"/>
        </w:rPr>
      </w:pPr>
      <w:r>
        <w:rPr>
          <w:rFonts w:eastAsia="Calibri"/>
          <w:noProof/>
          <w:lang w:val="sr-Latn-RS"/>
        </w:rPr>
        <w:t xml:space="preserve">Izaberite </w:t>
      </w:r>
      <w:r w:rsidR="00602E6F">
        <w:rPr>
          <w:rFonts w:eastAsia="Calibri"/>
          <w:noProof/>
          <w:lang w:val="sr-Latn-RS"/>
        </w:rPr>
        <w:t>neki</w:t>
      </w:r>
      <w:r>
        <w:rPr>
          <w:rFonts w:eastAsia="Calibri"/>
          <w:noProof/>
          <w:lang w:val="sr-Latn-RS"/>
        </w:rPr>
        <w:t xml:space="preserve"> od </w:t>
      </w:r>
      <w:r w:rsidR="00E04EFB">
        <w:rPr>
          <w:rFonts w:eastAsia="Calibri"/>
          <w:noProof/>
          <w:lang w:val="sr-Latn-RS"/>
        </w:rPr>
        <w:t>atraktivnih</w:t>
      </w:r>
      <w:r>
        <w:rPr>
          <w:rFonts w:eastAsia="Calibri"/>
          <w:noProof/>
          <w:lang w:val="sr-Latn-RS"/>
        </w:rPr>
        <w:t xml:space="preserve"> telefona</w:t>
      </w:r>
      <w:r w:rsidR="00602E6F">
        <w:rPr>
          <w:rFonts w:eastAsia="Calibri"/>
          <w:noProof/>
          <w:lang w:val="sr-Latn-RS"/>
        </w:rPr>
        <w:t xml:space="preserve"> </w:t>
      </w:r>
      <w:r w:rsidR="00E04EFB">
        <w:rPr>
          <w:rFonts w:eastAsia="Calibri"/>
          <w:noProof/>
          <w:lang w:val="sr-Latn-RS"/>
        </w:rPr>
        <w:t>sa</w:t>
      </w:r>
      <w:r w:rsidR="00602E6F">
        <w:rPr>
          <w:rFonts w:eastAsia="Calibri"/>
          <w:noProof/>
          <w:lang w:val="sr-Latn-RS"/>
        </w:rPr>
        <w:t xml:space="preserve"> nevjerovat</w:t>
      </w:r>
      <w:r w:rsidR="00E04EFB">
        <w:rPr>
          <w:rFonts w:eastAsia="Calibri"/>
          <w:noProof/>
          <w:lang w:val="sr-Latn-RS"/>
        </w:rPr>
        <w:t>nim</w:t>
      </w:r>
      <w:r w:rsidR="00602E6F">
        <w:rPr>
          <w:rFonts w:eastAsia="Calibri"/>
          <w:noProof/>
          <w:lang w:val="sr-Latn-RS"/>
        </w:rPr>
        <w:t xml:space="preserve"> popust</w:t>
      </w:r>
      <w:r w:rsidR="00E04EFB">
        <w:rPr>
          <w:rFonts w:eastAsia="Calibri"/>
          <w:noProof/>
          <w:lang w:val="sr-Latn-RS"/>
        </w:rPr>
        <w:t>om</w:t>
      </w:r>
      <w:r>
        <w:rPr>
          <w:rFonts w:eastAsia="Calibri"/>
          <w:noProof/>
          <w:lang w:val="sr-Latn-RS"/>
        </w:rPr>
        <w:t>:</w:t>
      </w:r>
    </w:p>
    <w:p w14:paraId="12C622FE" w14:textId="77777777" w:rsidR="000A775E" w:rsidRDefault="00000000" w:rsidP="000A775E">
      <w:pPr>
        <w:spacing w:after="160" w:line="252" w:lineRule="auto"/>
        <w:jc w:val="both"/>
        <w:rPr>
          <w:rFonts w:eastAsia="Calibri"/>
          <w:noProof/>
          <w:lang w:val="sr-Latn-RS"/>
        </w:rPr>
      </w:pPr>
      <w:hyperlink r:id="rId8" w:anchor="ponuda=top" w:history="1">
        <w:proofErr w:type="spellStart"/>
        <w:r w:rsidR="000A775E" w:rsidRPr="002968CB">
          <w:rPr>
            <w:rStyle w:val="Hyperlink"/>
            <w:lang w:val="sr-Latn-BA"/>
          </w:rPr>
          <w:t>Huawei</w:t>
        </w:r>
        <w:proofErr w:type="spellEnd"/>
        <w:r w:rsidR="000A775E" w:rsidRPr="002968CB">
          <w:rPr>
            <w:rStyle w:val="Hyperlink"/>
            <w:lang w:val="sr-Latn-BA"/>
          </w:rPr>
          <w:t xml:space="preserve"> Nova 11 8/256</w:t>
        </w:r>
        <w:r w:rsidR="000A775E">
          <w:rPr>
            <w:rStyle w:val="Hyperlink"/>
            <w:lang w:val="sr-Latn-BA"/>
          </w:rPr>
          <w:t xml:space="preserve"> </w:t>
        </w:r>
        <w:r w:rsidR="000A775E" w:rsidRPr="002968CB">
          <w:rPr>
            <w:rStyle w:val="Hyperlink"/>
            <w:lang w:val="sr-Latn-BA"/>
          </w:rPr>
          <w:t>GB</w:t>
        </w:r>
      </w:hyperlink>
      <w:r w:rsidR="000A775E">
        <w:rPr>
          <w:rFonts w:eastAsia="Calibri"/>
          <w:noProof/>
          <w:lang w:val="sr-Latn-RS"/>
        </w:rPr>
        <w:t xml:space="preserve"> – popust 90 KM</w:t>
      </w:r>
    </w:p>
    <w:p w14:paraId="56391FB2" w14:textId="77777777" w:rsidR="000A775E" w:rsidRDefault="00000000" w:rsidP="000A775E">
      <w:pPr>
        <w:spacing w:after="160" w:line="252" w:lineRule="auto"/>
        <w:jc w:val="both"/>
        <w:rPr>
          <w:rFonts w:eastAsia="Calibri"/>
          <w:noProof/>
          <w:lang w:val="sr-Latn-RS"/>
        </w:rPr>
      </w:pPr>
      <w:hyperlink r:id="rId9" w:anchor="ponuda=top" w:history="1">
        <w:proofErr w:type="spellStart"/>
        <w:r w:rsidR="000A775E" w:rsidRPr="002968CB">
          <w:rPr>
            <w:rStyle w:val="Hyperlink"/>
            <w:lang w:val="sr-Latn-BA"/>
          </w:rPr>
          <w:t>Huawei</w:t>
        </w:r>
        <w:proofErr w:type="spellEnd"/>
        <w:r w:rsidR="000A775E" w:rsidRPr="002968CB">
          <w:rPr>
            <w:rStyle w:val="Hyperlink"/>
            <w:lang w:val="sr-Latn-BA"/>
          </w:rPr>
          <w:t xml:space="preserve"> P60 </w:t>
        </w:r>
        <w:proofErr w:type="spellStart"/>
        <w:r w:rsidR="000A775E" w:rsidRPr="002968CB">
          <w:rPr>
            <w:rStyle w:val="Hyperlink"/>
            <w:lang w:val="sr-Latn-BA"/>
          </w:rPr>
          <w:t>Pro</w:t>
        </w:r>
        <w:proofErr w:type="spellEnd"/>
        <w:r w:rsidR="000A775E" w:rsidRPr="002968CB">
          <w:rPr>
            <w:rStyle w:val="Hyperlink"/>
            <w:lang w:val="sr-Latn-BA"/>
          </w:rPr>
          <w:t xml:space="preserve"> 8/256 GB</w:t>
        </w:r>
      </w:hyperlink>
      <w:r w:rsidR="000A775E">
        <w:rPr>
          <w:rFonts w:eastAsia="Calibri"/>
          <w:noProof/>
          <w:lang w:val="sr-Latn-RS"/>
        </w:rPr>
        <w:t xml:space="preserve"> – popust 300 KM</w:t>
      </w:r>
    </w:p>
    <w:p w14:paraId="6881DD0F" w14:textId="35B2BBBB" w:rsidR="000A775E" w:rsidRPr="00F875AD" w:rsidRDefault="00000000" w:rsidP="000A775E">
      <w:pPr>
        <w:spacing w:after="160" w:line="252" w:lineRule="auto"/>
        <w:jc w:val="both"/>
        <w:rPr>
          <w:rFonts w:eastAsia="Calibri"/>
          <w:b/>
          <w:bCs/>
          <w:noProof/>
          <w:lang w:val="sr-Latn-RS"/>
        </w:rPr>
      </w:pPr>
      <w:hyperlink r:id="rId10" w:anchor="ponuda=top" w:history="1">
        <w:proofErr w:type="spellStart"/>
        <w:r w:rsidR="000A775E" w:rsidRPr="002968CB">
          <w:rPr>
            <w:rStyle w:val="Hyperlink"/>
            <w:lang w:val="sr-Latn-BA"/>
          </w:rPr>
          <w:t>Huawei</w:t>
        </w:r>
        <w:proofErr w:type="spellEnd"/>
        <w:r w:rsidR="000A775E" w:rsidRPr="002968CB">
          <w:rPr>
            <w:rStyle w:val="Hyperlink"/>
            <w:lang w:val="sr-Latn-BA"/>
          </w:rPr>
          <w:t xml:space="preserve"> Mate XS 2 8/512 GB</w:t>
        </w:r>
      </w:hyperlink>
      <w:r w:rsidR="000A775E">
        <w:rPr>
          <w:rFonts w:eastAsia="Calibri"/>
          <w:noProof/>
          <w:lang w:val="sr-Latn-RS"/>
        </w:rPr>
        <w:t xml:space="preserve"> </w:t>
      </w:r>
      <w:r w:rsidR="0001159E">
        <w:rPr>
          <w:rFonts w:eastAsia="Calibri"/>
          <w:noProof/>
          <w:lang w:val="sr-Latn-RS"/>
        </w:rPr>
        <w:t>+ poklon sat Watch GT3 Pro</w:t>
      </w:r>
      <w:r w:rsidR="000C23C5">
        <w:rPr>
          <w:rFonts w:eastAsia="Calibri"/>
          <w:noProof/>
          <w:lang w:val="sr-Latn-RS"/>
        </w:rPr>
        <w:t xml:space="preserve"> </w:t>
      </w:r>
      <w:r w:rsidR="000A775E">
        <w:rPr>
          <w:rFonts w:eastAsia="Calibri"/>
          <w:noProof/>
          <w:lang w:val="sr-Latn-RS"/>
        </w:rPr>
        <w:t xml:space="preserve">– </w:t>
      </w:r>
      <w:r w:rsidR="000A775E" w:rsidRPr="00C537D2">
        <w:rPr>
          <w:rFonts w:eastAsia="Calibri"/>
          <w:b/>
          <w:bCs/>
          <w:noProof/>
          <w:lang w:val="sr-Latn-RS"/>
        </w:rPr>
        <w:t>popust 720 KM</w:t>
      </w:r>
    </w:p>
    <w:p w14:paraId="680B4383" w14:textId="77777777" w:rsidR="00602E6F" w:rsidRDefault="00602E6F" w:rsidP="000A775E">
      <w:pPr>
        <w:spacing w:after="160" w:line="252" w:lineRule="auto"/>
        <w:jc w:val="both"/>
        <w:rPr>
          <w:rFonts w:eastAsia="Calibri"/>
          <w:noProof/>
          <w:lang w:val="sr-Latn-RS"/>
        </w:rPr>
      </w:pPr>
    </w:p>
    <w:p w14:paraId="6D8C2131" w14:textId="469FF714" w:rsidR="000A775E" w:rsidRDefault="008225BE" w:rsidP="008225BE">
      <w:pPr>
        <w:spacing w:after="160" w:line="252" w:lineRule="auto"/>
        <w:jc w:val="both"/>
        <w:rPr>
          <w:rFonts w:eastAsia="Calibri"/>
          <w:noProof/>
          <w:lang w:val="sr-Latn-RS"/>
        </w:rPr>
      </w:pPr>
      <w:r w:rsidRPr="008225BE">
        <w:rPr>
          <w:rFonts w:eastAsia="Calibri"/>
          <w:noProof/>
          <w:lang w:val="sr-Latn-RS"/>
        </w:rPr>
        <w:t>Huawei</w:t>
      </w:r>
      <w:r>
        <w:rPr>
          <w:rFonts w:eastAsia="Calibri"/>
          <w:noProof/>
          <w:lang w:val="sr-Latn-RS"/>
        </w:rPr>
        <w:t xml:space="preserve"> pametni sat iz </w:t>
      </w:r>
      <w:r w:rsidRPr="008225BE">
        <w:rPr>
          <w:rFonts w:eastAsia="Calibri"/>
          <w:noProof/>
          <w:lang w:val="sr-Latn-RS"/>
        </w:rPr>
        <w:t xml:space="preserve">Watch GT 3 </w:t>
      </w:r>
      <w:r w:rsidR="00E04EFB">
        <w:rPr>
          <w:rFonts w:eastAsia="Calibri"/>
          <w:noProof/>
          <w:lang w:val="sr-Latn-RS"/>
        </w:rPr>
        <w:t xml:space="preserve">serije </w:t>
      </w:r>
      <w:r w:rsidRPr="008225BE">
        <w:rPr>
          <w:rFonts w:eastAsia="Calibri"/>
          <w:noProof/>
          <w:lang w:val="sr-Latn-RS"/>
        </w:rPr>
        <w:t>može biti vaš lični asistent ili pouzdan oslonac u svim prilikama.</w:t>
      </w:r>
      <w:r>
        <w:rPr>
          <w:rFonts w:eastAsia="Calibri"/>
          <w:noProof/>
          <w:lang w:val="sr-Latn-RS"/>
        </w:rPr>
        <w:t xml:space="preserve"> Sa njim trenirajte poput profesionalca a u prazničnoj m:tel ponudi izaberite neki od modela prema vlastitom stilu:</w:t>
      </w:r>
    </w:p>
    <w:p w14:paraId="4F8D993D" w14:textId="77777777" w:rsidR="000A775E" w:rsidRDefault="00000000" w:rsidP="000A775E">
      <w:pPr>
        <w:spacing w:after="160" w:line="252" w:lineRule="auto"/>
        <w:jc w:val="both"/>
        <w:rPr>
          <w:rFonts w:eastAsia="Calibri"/>
          <w:noProof/>
          <w:lang w:val="sr-Latn-RS"/>
        </w:rPr>
      </w:pPr>
      <w:hyperlink r:id="rId11" w:anchor="ponuda=basic" w:history="1">
        <w:r w:rsidR="000A775E" w:rsidRPr="00015373">
          <w:rPr>
            <w:rStyle w:val="Hyperlink"/>
          </w:rPr>
          <w:t>Huawei</w:t>
        </w:r>
        <w:r w:rsidR="000A775E" w:rsidRPr="00015373">
          <w:rPr>
            <w:rStyle w:val="Hyperlink"/>
            <w:lang w:val="sr-Cyrl-RS"/>
          </w:rPr>
          <w:t xml:space="preserve"> </w:t>
        </w:r>
        <w:r w:rsidR="000A775E" w:rsidRPr="00015373">
          <w:rPr>
            <w:rStyle w:val="Hyperlink"/>
          </w:rPr>
          <w:t>Watch</w:t>
        </w:r>
        <w:r w:rsidR="000A775E" w:rsidRPr="00015373">
          <w:rPr>
            <w:rStyle w:val="Hyperlink"/>
            <w:lang w:val="sr-Cyrl-RS"/>
          </w:rPr>
          <w:t xml:space="preserve"> </w:t>
        </w:r>
        <w:r w:rsidR="000A775E" w:rsidRPr="00015373">
          <w:rPr>
            <w:rStyle w:val="Hyperlink"/>
          </w:rPr>
          <w:t>GT</w:t>
        </w:r>
        <w:r w:rsidR="000A775E" w:rsidRPr="00015373">
          <w:rPr>
            <w:rStyle w:val="Hyperlink"/>
            <w:lang w:val="sr-Cyrl-RS"/>
          </w:rPr>
          <w:t>3 46</w:t>
        </w:r>
        <w:r w:rsidR="000A775E" w:rsidRPr="00015373">
          <w:rPr>
            <w:rStyle w:val="Hyperlink"/>
          </w:rPr>
          <w:t>mm</w:t>
        </w:r>
        <w:r w:rsidR="000A775E" w:rsidRPr="00015373">
          <w:rPr>
            <w:rStyle w:val="Hyperlink"/>
            <w:lang w:val="sr-Cyrl-RS"/>
          </w:rPr>
          <w:t xml:space="preserve"> </w:t>
        </w:r>
        <w:r w:rsidR="000A775E" w:rsidRPr="00015373">
          <w:rPr>
            <w:rStyle w:val="Hyperlink"/>
          </w:rPr>
          <w:t>Rubber</w:t>
        </w:r>
        <w:r w:rsidR="000A775E" w:rsidRPr="00015373">
          <w:rPr>
            <w:rStyle w:val="Hyperlink"/>
            <w:lang w:val="sr-Cyrl-RS"/>
          </w:rPr>
          <w:t xml:space="preserve"> </w:t>
        </w:r>
        <w:r w:rsidR="000A775E">
          <w:rPr>
            <w:rStyle w:val="Hyperlink"/>
            <w:lang w:val="sr-Latn-RS"/>
          </w:rPr>
          <w:t>S</w:t>
        </w:r>
        <w:r w:rsidR="000A775E" w:rsidRPr="00015373">
          <w:rPr>
            <w:rStyle w:val="Hyperlink"/>
          </w:rPr>
          <w:t>trap</w:t>
        </w:r>
      </w:hyperlink>
      <w:r w:rsidR="000A775E">
        <w:rPr>
          <w:rFonts w:eastAsia="Calibri"/>
          <w:noProof/>
          <w:lang w:val="sr-Latn-RS"/>
        </w:rPr>
        <w:t xml:space="preserve"> – popust 50 KM</w:t>
      </w:r>
    </w:p>
    <w:p w14:paraId="063C9267" w14:textId="77777777" w:rsidR="000A775E" w:rsidRPr="002968CB" w:rsidRDefault="00000000" w:rsidP="000A775E">
      <w:pPr>
        <w:spacing w:after="160" w:line="252" w:lineRule="auto"/>
        <w:jc w:val="both"/>
        <w:rPr>
          <w:rFonts w:eastAsia="Calibri"/>
          <w:noProof/>
          <w:lang w:val="sr-Latn-RS"/>
        </w:rPr>
      </w:pPr>
      <w:hyperlink r:id="rId12" w:anchor="ponuda=basic" w:history="1">
        <w:proofErr w:type="spellStart"/>
        <w:r w:rsidR="000A775E" w:rsidRPr="00603D0B">
          <w:rPr>
            <w:rStyle w:val="Hyperlink"/>
            <w:lang w:val="sr-Cyrl-RS"/>
          </w:rPr>
          <w:t>Huawei</w:t>
        </w:r>
        <w:proofErr w:type="spellEnd"/>
        <w:r w:rsidR="000A775E" w:rsidRPr="00603D0B">
          <w:rPr>
            <w:rStyle w:val="Hyperlink"/>
            <w:lang w:val="sr-Cyrl-RS"/>
          </w:rPr>
          <w:t xml:space="preserve"> </w:t>
        </w:r>
        <w:proofErr w:type="spellStart"/>
        <w:r w:rsidR="000A775E" w:rsidRPr="00603D0B">
          <w:rPr>
            <w:rStyle w:val="Hyperlink"/>
            <w:lang w:val="sr-Cyrl-RS"/>
          </w:rPr>
          <w:t>Watch</w:t>
        </w:r>
        <w:proofErr w:type="spellEnd"/>
        <w:r w:rsidR="000A775E" w:rsidRPr="00603D0B">
          <w:rPr>
            <w:rStyle w:val="Hyperlink"/>
            <w:lang w:val="sr-Cyrl-RS"/>
          </w:rPr>
          <w:t xml:space="preserve"> GT3 SE</w:t>
        </w:r>
      </w:hyperlink>
      <w:r w:rsidR="000A775E">
        <w:rPr>
          <w:lang w:val="sr-Latn-RS"/>
        </w:rPr>
        <w:t xml:space="preserve"> – popust 50 KM</w:t>
      </w:r>
    </w:p>
    <w:p w14:paraId="5CC939B4" w14:textId="77777777" w:rsidR="000A775E" w:rsidRDefault="00000000" w:rsidP="000A775E">
      <w:pPr>
        <w:spacing w:after="160" w:line="252" w:lineRule="auto"/>
        <w:jc w:val="both"/>
        <w:rPr>
          <w:rFonts w:eastAsia="Calibri"/>
          <w:noProof/>
          <w:lang w:val="sr-Latn-RS"/>
        </w:rPr>
      </w:pPr>
      <w:hyperlink r:id="rId13" w:anchor="ponuda=basic" w:history="1">
        <w:proofErr w:type="spellStart"/>
        <w:r w:rsidR="000A775E" w:rsidRPr="00015373">
          <w:rPr>
            <w:rStyle w:val="Hyperlink"/>
            <w:lang w:val="sr-Cyrl-RS"/>
          </w:rPr>
          <w:t>Huawei</w:t>
        </w:r>
        <w:proofErr w:type="spellEnd"/>
        <w:r w:rsidR="000A775E" w:rsidRPr="00015373">
          <w:rPr>
            <w:rStyle w:val="Hyperlink"/>
            <w:lang w:val="sr-Cyrl-RS"/>
          </w:rPr>
          <w:t xml:space="preserve"> </w:t>
        </w:r>
        <w:proofErr w:type="spellStart"/>
        <w:r w:rsidR="000A775E" w:rsidRPr="00015373">
          <w:rPr>
            <w:rStyle w:val="Hyperlink"/>
            <w:lang w:val="sr-Cyrl-RS"/>
          </w:rPr>
          <w:t>Watch</w:t>
        </w:r>
        <w:proofErr w:type="spellEnd"/>
        <w:r w:rsidR="000A775E" w:rsidRPr="00015373">
          <w:rPr>
            <w:rStyle w:val="Hyperlink"/>
            <w:lang w:val="sr-Cyrl-RS"/>
          </w:rPr>
          <w:t xml:space="preserve"> GT3 42mm</w:t>
        </w:r>
        <w:r w:rsidR="000A775E" w:rsidRPr="00015373">
          <w:rPr>
            <w:rStyle w:val="Hyperlink"/>
            <w:lang w:val="sr-Latn-RS"/>
          </w:rPr>
          <w:t xml:space="preserve"> </w:t>
        </w:r>
        <w:proofErr w:type="spellStart"/>
        <w:r w:rsidR="000A775E" w:rsidRPr="00015373">
          <w:rPr>
            <w:rStyle w:val="Hyperlink"/>
            <w:lang w:val="sr-Latn-RS"/>
          </w:rPr>
          <w:t>Leathe</w:t>
        </w:r>
        <w:r w:rsidR="000A775E">
          <w:rPr>
            <w:rStyle w:val="Hyperlink"/>
            <w:lang w:val="sr-Latn-RS"/>
          </w:rPr>
          <w:t>r</w:t>
        </w:r>
        <w:proofErr w:type="spellEnd"/>
        <w:r w:rsidR="000A775E">
          <w:rPr>
            <w:rStyle w:val="Hyperlink"/>
            <w:lang w:val="sr-Latn-RS"/>
          </w:rPr>
          <w:t xml:space="preserve"> </w:t>
        </w:r>
        <w:proofErr w:type="spellStart"/>
        <w:r w:rsidR="000A775E">
          <w:rPr>
            <w:rStyle w:val="Hyperlink"/>
            <w:lang w:val="sr-Latn-RS"/>
          </w:rPr>
          <w:t>Strap</w:t>
        </w:r>
        <w:proofErr w:type="spellEnd"/>
      </w:hyperlink>
      <w:r w:rsidR="000A775E" w:rsidRPr="00001288">
        <w:rPr>
          <w:lang w:val="sr-Cyrl-RS"/>
        </w:rPr>
        <w:t xml:space="preserve"> </w:t>
      </w:r>
      <w:r w:rsidR="000A775E">
        <w:rPr>
          <w:rFonts w:eastAsia="Calibri"/>
          <w:noProof/>
          <w:lang w:val="sr-Latn-RS"/>
        </w:rPr>
        <w:t>– popust 80 KM</w:t>
      </w:r>
    </w:p>
    <w:p w14:paraId="2EB7A8C0" w14:textId="77777777" w:rsidR="000A775E" w:rsidRPr="00603D0B" w:rsidRDefault="00000000" w:rsidP="000A775E">
      <w:pPr>
        <w:spacing w:after="160" w:line="252" w:lineRule="auto"/>
        <w:jc w:val="both"/>
        <w:rPr>
          <w:rFonts w:eastAsia="Calibri"/>
          <w:noProof/>
        </w:rPr>
      </w:pPr>
      <w:hyperlink r:id="rId14" w:anchor="ponuda=basic" w:history="1">
        <w:proofErr w:type="spellStart"/>
        <w:r w:rsidR="000A775E" w:rsidRPr="00015373">
          <w:rPr>
            <w:rStyle w:val="Hyperlink"/>
            <w:lang w:val="sr-Cyrl-RS"/>
          </w:rPr>
          <w:t>Huawei</w:t>
        </w:r>
        <w:proofErr w:type="spellEnd"/>
        <w:r w:rsidR="000A775E" w:rsidRPr="00015373">
          <w:rPr>
            <w:rStyle w:val="Hyperlink"/>
            <w:lang w:val="sr-Cyrl-RS"/>
          </w:rPr>
          <w:t xml:space="preserve"> </w:t>
        </w:r>
        <w:proofErr w:type="spellStart"/>
        <w:r w:rsidR="000A775E" w:rsidRPr="00015373">
          <w:rPr>
            <w:rStyle w:val="Hyperlink"/>
            <w:lang w:val="sr-Cyrl-RS"/>
          </w:rPr>
          <w:t>Watch</w:t>
        </w:r>
        <w:proofErr w:type="spellEnd"/>
        <w:r w:rsidR="000A775E" w:rsidRPr="00015373">
          <w:rPr>
            <w:rStyle w:val="Hyperlink"/>
            <w:lang w:val="sr-Cyrl-RS"/>
          </w:rPr>
          <w:t xml:space="preserve"> GT3 42mm </w:t>
        </w:r>
        <w:proofErr w:type="spellStart"/>
        <w:r w:rsidR="000A775E" w:rsidRPr="00015373">
          <w:rPr>
            <w:rStyle w:val="Hyperlink"/>
            <w:lang w:val="sr-Cyrl-RS"/>
          </w:rPr>
          <w:t>Stainless</w:t>
        </w:r>
        <w:proofErr w:type="spellEnd"/>
        <w:r w:rsidR="000A775E" w:rsidRPr="00015373">
          <w:rPr>
            <w:rStyle w:val="Hyperlink"/>
            <w:lang w:val="sr-Cyrl-RS"/>
          </w:rPr>
          <w:t xml:space="preserve"> </w:t>
        </w:r>
        <w:r w:rsidR="000A775E">
          <w:rPr>
            <w:rStyle w:val="Hyperlink"/>
            <w:lang w:val="sr-Latn-RS"/>
          </w:rPr>
          <w:t>S</w:t>
        </w:r>
        <w:proofErr w:type="spellStart"/>
        <w:r w:rsidR="000A775E" w:rsidRPr="00015373">
          <w:rPr>
            <w:rStyle w:val="Hyperlink"/>
            <w:lang w:val="sr-Cyrl-RS"/>
          </w:rPr>
          <w:t>teel</w:t>
        </w:r>
        <w:proofErr w:type="spellEnd"/>
      </w:hyperlink>
      <w:r w:rsidR="000A775E">
        <w:rPr>
          <w:rFonts w:eastAsia="Calibri"/>
          <w:noProof/>
          <w:lang w:val="sr-Latn-RS"/>
        </w:rPr>
        <w:t xml:space="preserve"> – popust 80 KM</w:t>
      </w:r>
    </w:p>
    <w:p w14:paraId="56D198FA" w14:textId="77777777" w:rsidR="000A775E" w:rsidRDefault="00000000" w:rsidP="000A775E">
      <w:pPr>
        <w:spacing w:after="160" w:line="252" w:lineRule="auto"/>
        <w:jc w:val="both"/>
        <w:rPr>
          <w:rFonts w:eastAsia="Calibri"/>
          <w:noProof/>
          <w:lang w:val="sr-Latn-RS"/>
        </w:rPr>
      </w:pPr>
      <w:hyperlink r:id="rId15" w:anchor="ponuda=basic" w:history="1">
        <w:proofErr w:type="spellStart"/>
        <w:r w:rsidR="000A775E" w:rsidRPr="00603D0B">
          <w:rPr>
            <w:rStyle w:val="Hyperlink"/>
            <w:lang w:val="sr-Cyrl-RS"/>
          </w:rPr>
          <w:t>Huawei</w:t>
        </w:r>
        <w:proofErr w:type="spellEnd"/>
        <w:r w:rsidR="000A775E" w:rsidRPr="00603D0B">
          <w:rPr>
            <w:rStyle w:val="Hyperlink"/>
            <w:lang w:val="sr-Cyrl-RS"/>
          </w:rPr>
          <w:t xml:space="preserve"> </w:t>
        </w:r>
        <w:proofErr w:type="spellStart"/>
        <w:r w:rsidR="000A775E" w:rsidRPr="00603D0B">
          <w:rPr>
            <w:rStyle w:val="Hyperlink"/>
            <w:lang w:val="sr-Cyrl-RS"/>
          </w:rPr>
          <w:t>Watch</w:t>
        </w:r>
        <w:proofErr w:type="spellEnd"/>
        <w:r w:rsidR="000A775E" w:rsidRPr="00603D0B">
          <w:rPr>
            <w:rStyle w:val="Hyperlink"/>
            <w:lang w:val="sr-Cyrl-RS"/>
          </w:rPr>
          <w:t xml:space="preserve"> GT3 </w:t>
        </w:r>
        <w:proofErr w:type="spellStart"/>
        <w:r w:rsidR="000A775E" w:rsidRPr="00603D0B">
          <w:rPr>
            <w:rStyle w:val="Hyperlink"/>
            <w:lang w:val="sr-Cyrl-RS"/>
          </w:rPr>
          <w:t>Pro</w:t>
        </w:r>
        <w:proofErr w:type="spellEnd"/>
        <w:r w:rsidR="000A775E" w:rsidRPr="00603D0B">
          <w:rPr>
            <w:rStyle w:val="Hyperlink"/>
            <w:lang w:val="sr-Cyrl-RS"/>
          </w:rPr>
          <w:t xml:space="preserve"> 46mm </w:t>
        </w:r>
        <w:proofErr w:type="spellStart"/>
        <w:r w:rsidR="000A775E" w:rsidRPr="00603D0B">
          <w:rPr>
            <w:rStyle w:val="Hyperlink"/>
            <w:lang w:val="sr-Cyrl-RS"/>
          </w:rPr>
          <w:t>Titanium</w:t>
        </w:r>
        <w:proofErr w:type="spellEnd"/>
      </w:hyperlink>
      <w:r w:rsidR="000A775E">
        <w:rPr>
          <w:rFonts w:eastAsia="Calibri"/>
          <w:noProof/>
          <w:lang w:val="sr-Latn-RS"/>
        </w:rPr>
        <w:t xml:space="preserve"> – popust 90 KM</w:t>
      </w:r>
    </w:p>
    <w:p w14:paraId="7F88F59E" w14:textId="41E696BF" w:rsidR="000A775E" w:rsidRDefault="00000000" w:rsidP="000A775E">
      <w:pPr>
        <w:spacing w:after="160" w:line="252" w:lineRule="auto"/>
        <w:jc w:val="both"/>
        <w:rPr>
          <w:rFonts w:eastAsia="Calibri"/>
          <w:noProof/>
          <w:lang w:val="sr-Latn-RS"/>
        </w:rPr>
      </w:pPr>
      <w:hyperlink r:id="rId16" w:anchor="ponuda=basic" w:history="1">
        <w:proofErr w:type="spellStart"/>
        <w:r w:rsidR="000A775E" w:rsidRPr="00603D0B">
          <w:rPr>
            <w:rStyle w:val="Hyperlink"/>
            <w:lang w:val="sr-Cyrl-RS"/>
          </w:rPr>
          <w:t>Huawei</w:t>
        </w:r>
        <w:proofErr w:type="spellEnd"/>
        <w:r w:rsidR="000A775E" w:rsidRPr="00603D0B">
          <w:rPr>
            <w:rStyle w:val="Hyperlink"/>
            <w:lang w:val="sr-Cyrl-RS"/>
          </w:rPr>
          <w:t xml:space="preserve"> </w:t>
        </w:r>
        <w:proofErr w:type="spellStart"/>
        <w:r w:rsidR="000A775E" w:rsidRPr="00603D0B">
          <w:rPr>
            <w:rStyle w:val="Hyperlink"/>
            <w:lang w:val="sr-Cyrl-RS"/>
          </w:rPr>
          <w:t>Watch</w:t>
        </w:r>
        <w:proofErr w:type="spellEnd"/>
        <w:r w:rsidR="000A775E" w:rsidRPr="00603D0B">
          <w:rPr>
            <w:rStyle w:val="Hyperlink"/>
            <w:lang w:val="sr-Cyrl-RS"/>
          </w:rPr>
          <w:t xml:space="preserve"> GT3 </w:t>
        </w:r>
        <w:proofErr w:type="spellStart"/>
        <w:r w:rsidR="000A775E" w:rsidRPr="00603D0B">
          <w:rPr>
            <w:rStyle w:val="Hyperlink"/>
            <w:lang w:val="sr-Cyrl-RS"/>
          </w:rPr>
          <w:t>Pro</w:t>
        </w:r>
        <w:proofErr w:type="spellEnd"/>
        <w:r w:rsidR="000A775E" w:rsidRPr="00603D0B">
          <w:rPr>
            <w:rStyle w:val="Hyperlink"/>
            <w:lang w:val="sr-Cyrl-RS"/>
          </w:rPr>
          <w:t xml:space="preserve"> 46mm </w:t>
        </w:r>
        <w:proofErr w:type="spellStart"/>
        <w:r w:rsidR="000A775E" w:rsidRPr="00603D0B">
          <w:rPr>
            <w:rStyle w:val="Hyperlink"/>
            <w:lang w:val="sr-Cyrl-RS"/>
          </w:rPr>
          <w:t>Black</w:t>
        </w:r>
        <w:proofErr w:type="spellEnd"/>
      </w:hyperlink>
      <w:r w:rsidR="000A775E">
        <w:rPr>
          <w:rFonts w:eastAsia="Calibri"/>
          <w:noProof/>
          <w:lang w:val="sr-Latn-RS"/>
        </w:rPr>
        <w:t xml:space="preserve"> – popust 90 KM</w:t>
      </w:r>
    </w:p>
    <w:p w14:paraId="1995C58A" w14:textId="77777777" w:rsidR="00602E6F" w:rsidRDefault="00602E6F" w:rsidP="000A775E">
      <w:pPr>
        <w:spacing w:after="160" w:line="252" w:lineRule="auto"/>
        <w:jc w:val="both"/>
        <w:rPr>
          <w:rFonts w:eastAsia="Calibri"/>
          <w:noProof/>
          <w:lang w:val="sr-Latn-RS"/>
        </w:rPr>
      </w:pPr>
    </w:p>
    <w:p w14:paraId="1D19BAA2" w14:textId="29201A88" w:rsidR="00602E6F" w:rsidRDefault="00602E6F" w:rsidP="000A775E">
      <w:pPr>
        <w:spacing w:after="160" w:line="252" w:lineRule="auto"/>
        <w:jc w:val="both"/>
        <w:rPr>
          <w:rFonts w:eastAsia="Calibri"/>
          <w:noProof/>
          <w:lang w:val="sr-Latn-RS"/>
        </w:rPr>
      </w:pPr>
      <w:r>
        <w:rPr>
          <w:rFonts w:eastAsia="Calibri"/>
          <w:noProof/>
          <w:lang w:val="sr-Latn-RS"/>
        </w:rPr>
        <w:lastRenderedPageBreak/>
        <w:t>Koji god od ponuđenih uređaja izaberete do</w:t>
      </w:r>
      <w:r w:rsidR="000C23C5">
        <w:rPr>
          <w:rFonts w:eastAsia="Calibri"/>
          <w:noProof/>
          <w:lang w:val="sr-Latn-RS"/>
        </w:rPr>
        <w:t>bi</w:t>
      </w:r>
      <w:r>
        <w:rPr>
          <w:rFonts w:eastAsia="Calibri"/>
          <w:noProof/>
          <w:lang w:val="sr-Latn-RS"/>
        </w:rPr>
        <w:t>ćete pravo čudo moderne tehnologije koje će svima privući pažnju.</w:t>
      </w:r>
    </w:p>
    <w:p w14:paraId="3EE521B8" w14:textId="4FA6933F" w:rsidR="00D74E50" w:rsidRPr="000C23C5" w:rsidRDefault="00602E6F" w:rsidP="000C23C5">
      <w:pPr>
        <w:spacing w:after="160" w:line="252" w:lineRule="auto"/>
        <w:jc w:val="both"/>
        <w:rPr>
          <w:rFonts w:eastAsia="Calibri"/>
          <w:noProof/>
          <w:lang w:val="sr-Latn-RS"/>
        </w:rPr>
      </w:pPr>
      <w:r>
        <w:rPr>
          <w:rFonts w:eastAsia="Calibri"/>
          <w:noProof/>
          <w:lang w:val="sr-Latn-RS"/>
        </w:rPr>
        <w:t>Zato, iskoristite ovu ponudu koja traje do 31. januara 2024. godine i obezbijedite omiljeni uređaj po izuzetno povoljnoj cijeni!</w:t>
      </w:r>
    </w:p>
    <w:p w14:paraId="2D24B8F0" w14:textId="32133631" w:rsidR="00B24AAF" w:rsidRPr="00B24AAF" w:rsidRDefault="00B24AAF" w:rsidP="00D56A67">
      <w:pPr>
        <w:spacing w:after="160" w:line="252" w:lineRule="auto"/>
      </w:pPr>
      <w:proofErr w:type="spellStart"/>
      <w:r w:rsidRPr="00B24AAF">
        <w:t>Više</w:t>
      </w:r>
      <w:proofErr w:type="spellEnd"/>
      <w:r w:rsidRPr="00B24AAF">
        <w:t xml:space="preserve"> </w:t>
      </w:r>
      <w:proofErr w:type="spellStart"/>
      <w:r w:rsidRPr="00B24AAF">
        <w:t>informacija</w:t>
      </w:r>
      <w:proofErr w:type="spellEnd"/>
      <w:r w:rsidRPr="00B24AAF">
        <w:t xml:space="preserve"> </w:t>
      </w:r>
      <w:proofErr w:type="spellStart"/>
      <w:r w:rsidRPr="00B24AAF">
        <w:t>pronađite</w:t>
      </w:r>
      <w:proofErr w:type="spellEnd"/>
      <w:r w:rsidRPr="00B24AAF">
        <w:t xml:space="preserve"> </w:t>
      </w:r>
      <w:proofErr w:type="spellStart"/>
      <w:r w:rsidRPr="00B24AAF">
        <w:t>na</w:t>
      </w:r>
      <w:proofErr w:type="spellEnd"/>
      <w:r w:rsidRPr="00B24AAF">
        <w:t xml:space="preserve"> </w:t>
      </w:r>
      <w:proofErr w:type="spellStart"/>
      <w:r w:rsidRPr="00B24AAF">
        <w:t>adresi</w:t>
      </w:r>
      <w:proofErr w:type="spellEnd"/>
      <w:r w:rsidRPr="00B24AAF">
        <w:t xml:space="preserve"> </w:t>
      </w:r>
      <w:hyperlink r:id="rId17" w:history="1">
        <w:r w:rsidRPr="00182B51">
          <w:rPr>
            <w:rStyle w:val="Hyperlink"/>
          </w:rPr>
          <w:t>www.mtel.ba</w:t>
        </w:r>
      </w:hyperlink>
      <w:r>
        <w:t xml:space="preserve"> </w:t>
      </w:r>
      <w:proofErr w:type="spellStart"/>
      <w:r w:rsidRPr="00B24AAF">
        <w:t>ili</w:t>
      </w:r>
      <w:proofErr w:type="spellEnd"/>
      <w:r w:rsidRPr="00B24AAF">
        <w:t xml:space="preserve"> </w:t>
      </w:r>
      <w:proofErr w:type="spellStart"/>
      <w:r w:rsidRPr="00B24AAF">
        <w:t>pozivom</w:t>
      </w:r>
      <w:proofErr w:type="spellEnd"/>
      <w:r w:rsidRPr="00B24AAF">
        <w:t xml:space="preserve"> </w:t>
      </w:r>
      <w:proofErr w:type="spellStart"/>
      <w:r w:rsidRPr="00B24AAF">
        <w:t>na</w:t>
      </w:r>
      <w:proofErr w:type="spellEnd"/>
      <w:r w:rsidRPr="00B24AAF">
        <w:t xml:space="preserve"> 0800 50000.</w:t>
      </w:r>
    </w:p>
    <w:p w14:paraId="76D2B262" w14:textId="77777777" w:rsidR="00B24AAF" w:rsidRDefault="00B24AAF" w:rsidP="00D56A67">
      <w:pPr>
        <w:spacing w:after="160" w:line="252" w:lineRule="auto"/>
        <w:rPr>
          <w:sz w:val="18"/>
          <w:szCs w:val="18"/>
        </w:rPr>
      </w:pPr>
    </w:p>
    <w:p w14:paraId="4A5825F8" w14:textId="77777777" w:rsidR="00F875AD" w:rsidRDefault="00F875AD" w:rsidP="00D56A67">
      <w:pPr>
        <w:spacing w:after="160" w:line="252" w:lineRule="auto"/>
        <w:rPr>
          <w:sz w:val="18"/>
          <w:szCs w:val="18"/>
        </w:rPr>
      </w:pPr>
    </w:p>
    <w:p w14:paraId="0CAA27B5" w14:textId="06B26D42" w:rsidR="002968CB" w:rsidRPr="00602E6F" w:rsidRDefault="00C6656F" w:rsidP="00D56A67">
      <w:pPr>
        <w:spacing w:after="160" w:line="252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K</w:t>
      </w:r>
      <w:r w:rsidRPr="00CD0721">
        <w:rPr>
          <w:sz w:val="18"/>
          <w:szCs w:val="18"/>
        </w:rPr>
        <w:t>ljučne</w:t>
      </w:r>
      <w:proofErr w:type="spellEnd"/>
      <w:r w:rsidRPr="00CD0721">
        <w:rPr>
          <w:sz w:val="18"/>
          <w:szCs w:val="18"/>
        </w:rPr>
        <w:t xml:space="preserve"> </w:t>
      </w:r>
      <w:proofErr w:type="spellStart"/>
      <w:r w:rsidRPr="00CD0721">
        <w:rPr>
          <w:sz w:val="18"/>
          <w:szCs w:val="18"/>
        </w:rPr>
        <w:t>riječi</w:t>
      </w:r>
      <w:proofErr w:type="spellEnd"/>
      <w:r w:rsidRPr="00CD0721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mtel</w:t>
      </w:r>
      <w:proofErr w:type="spellEnd"/>
      <w:r>
        <w:rPr>
          <w:sz w:val="18"/>
          <w:szCs w:val="18"/>
        </w:rPr>
        <w:t xml:space="preserve">, </w:t>
      </w:r>
      <w:r w:rsidR="008225BE">
        <w:rPr>
          <w:sz w:val="18"/>
          <w:szCs w:val="18"/>
        </w:rPr>
        <w:t>Huawei</w:t>
      </w:r>
      <w:r>
        <w:rPr>
          <w:sz w:val="18"/>
          <w:szCs w:val="18"/>
        </w:rPr>
        <w:br/>
        <w:t xml:space="preserve">Izvor </w:t>
      </w:r>
      <w:proofErr w:type="spellStart"/>
      <w:r>
        <w:rPr>
          <w:sz w:val="18"/>
          <w:szCs w:val="18"/>
        </w:rPr>
        <w:t>fotografije</w:t>
      </w:r>
      <w:proofErr w:type="spellEnd"/>
      <w:r>
        <w:rPr>
          <w:sz w:val="18"/>
          <w:szCs w:val="18"/>
        </w:rPr>
        <w:t>: Mtel</w:t>
      </w:r>
    </w:p>
    <w:sectPr w:rsidR="002968CB" w:rsidRPr="00602E6F" w:rsidSect="008100A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210B" w14:textId="77777777" w:rsidR="00DB79B6" w:rsidRDefault="00DB79B6">
      <w:r>
        <w:separator/>
      </w:r>
    </w:p>
  </w:endnote>
  <w:endnote w:type="continuationSeparator" w:id="0">
    <w:p w14:paraId="5F8115C0" w14:textId="77777777" w:rsidR="00DB79B6" w:rsidRDefault="00DB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C9B4" w14:textId="77777777" w:rsidR="00DB79B6" w:rsidRDefault="00DB79B6">
      <w:r>
        <w:separator/>
      </w:r>
    </w:p>
  </w:footnote>
  <w:footnote w:type="continuationSeparator" w:id="0">
    <w:p w14:paraId="73FF5D69" w14:textId="77777777" w:rsidR="00DB79B6" w:rsidRDefault="00DB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E6B581B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840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840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902877"/>
    <w:multiLevelType w:val="hybridMultilevel"/>
    <w:tmpl w:val="3152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108007">
    <w:abstractNumId w:val="9"/>
  </w:num>
  <w:num w:numId="2" w16cid:durableId="218712907">
    <w:abstractNumId w:val="7"/>
  </w:num>
  <w:num w:numId="3" w16cid:durableId="75246655">
    <w:abstractNumId w:val="6"/>
  </w:num>
  <w:num w:numId="4" w16cid:durableId="1808009017">
    <w:abstractNumId w:val="5"/>
  </w:num>
  <w:num w:numId="5" w16cid:durableId="1010987219">
    <w:abstractNumId w:val="4"/>
  </w:num>
  <w:num w:numId="6" w16cid:durableId="1573544333">
    <w:abstractNumId w:val="8"/>
  </w:num>
  <w:num w:numId="7" w16cid:durableId="1648586673">
    <w:abstractNumId w:val="3"/>
  </w:num>
  <w:num w:numId="8" w16cid:durableId="1202669203">
    <w:abstractNumId w:val="2"/>
  </w:num>
  <w:num w:numId="9" w16cid:durableId="222762491">
    <w:abstractNumId w:val="1"/>
  </w:num>
  <w:num w:numId="10" w16cid:durableId="1310403442">
    <w:abstractNumId w:val="0"/>
  </w:num>
  <w:num w:numId="11" w16cid:durableId="181435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3DA6"/>
    <w:rsid w:val="0001159E"/>
    <w:rsid w:val="00012D80"/>
    <w:rsid w:val="00012F44"/>
    <w:rsid w:val="00015373"/>
    <w:rsid w:val="000234B6"/>
    <w:rsid w:val="0003344C"/>
    <w:rsid w:val="00037A2D"/>
    <w:rsid w:val="000534FC"/>
    <w:rsid w:val="0007211E"/>
    <w:rsid w:val="000735DE"/>
    <w:rsid w:val="000842CF"/>
    <w:rsid w:val="000912FD"/>
    <w:rsid w:val="00091369"/>
    <w:rsid w:val="000945BA"/>
    <w:rsid w:val="000950BF"/>
    <w:rsid w:val="000A3457"/>
    <w:rsid w:val="000A775E"/>
    <w:rsid w:val="000C0653"/>
    <w:rsid w:val="000C23C5"/>
    <w:rsid w:val="000D34C3"/>
    <w:rsid w:val="000E7269"/>
    <w:rsid w:val="00102AA3"/>
    <w:rsid w:val="00112093"/>
    <w:rsid w:val="00144049"/>
    <w:rsid w:val="00153234"/>
    <w:rsid w:val="00157918"/>
    <w:rsid w:val="00164E65"/>
    <w:rsid w:val="001671FC"/>
    <w:rsid w:val="00176426"/>
    <w:rsid w:val="00186149"/>
    <w:rsid w:val="001946D8"/>
    <w:rsid w:val="001A414B"/>
    <w:rsid w:val="001B33E7"/>
    <w:rsid w:val="001B44EB"/>
    <w:rsid w:val="001C7545"/>
    <w:rsid w:val="001D174D"/>
    <w:rsid w:val="001D37C7"/>
    <w:rsid w:val="001D4AE2"/>
    <w:rsid w:val="001F1A72"/>
    <w:rsid w:val="00215E3B"/>
    <w:rsid w:val="00220565"/>
    <w:rsid w:val="002247D7"/>
    <w:rsid w:val="00241F3C"/>
    <w:rsid w:val="002478D2"/>
    <w:rsid w:val="0026368E"/>
    <w:rsid w:val="00264680"/>
    <w:rsid w:val="00276565"/>
    <w:rsid w:val="002844E9"/>
    <w:rsid w:val="002968CB"/>
    <w:rsid w:val="002A094D"/>
    <w:rsid w:val="002B4E98"/>
    <w:rsid w:val="002C2885"/>
    <w:rsid w:val="002D318E"/>
    <w:rsid w:val="002D6CDB"/>
    <w:rsid w:val="002D700F"/>
    <w:rsid w:val="002E23B3"/>
    <w:rsid w:val="002F0D70"/>
    <w:rsid w:val="002F4760"/>
    <w:rsid w:val="002F74D8"/>
    <w:rsid w:val="00305A34"/>
    <w:rsid w:val="00306ABE"/>
    <w:rsid w:val="00307530"/>
    <w:rsid w:val="00320D65"/>
    <w:rsid w:val="00325B72"/>
    <w:rsid w:val="00327BF8"/>
    <w:rsid w:val="00330ADB"/>
    <w:rsid w:val="00331277"/>
    <w:rsid w:val="00336810"/>
    <w:rsid w:val="00337929"/>
    <w:rsid w:val="00341383"/>
    <w:rsid w:val="00347528"/>
    <w:rsid w:val="00350869"/>
    <w:rsid w:val="00363DA8"/>
    <w:rsid w:val="003642D3"/>
    <w:rsid w:val="00377D99"/>
    <w:rsid w:val="00385253"/>
    <w:rsid w:val="0038557A"/>
    <w:rsid w:val="00386B19"/>
    <w:rsid w:val="00396C22"/>
    <w:rsid w:val="003A1EA4"/>
    <w:rsid w:val="003A4A23"/>
    <w:rsid w:val="003C123D"/>
    <w:rsid w:val="003C1B55"/>
    <w:rsid w:val="003E64A6"/>
    <w:rsid w:val="003F7AAF"/>
    <w:rsid w:val="00407EAE"/>
    <w:rsid w:val="00414D99"/>
    <w:rsid w:val="0042378A"/>
    <w:rsid w:val="00427F8C"/>
    <w:rsid w:val="0043709A"/>
    <w:rsid w:val="0046486A"/>
    <w:rsid w:val="0046792C"/>
    <w:rsid w:val="004774AC"/>
    <w:rsid w:val="004845AB"/>
    <w:rsid w:val="004850EB"/>
    <w:rsid w:val="00490185"/>
    <w:rsid w:val="00496F4A"/>
    <w:rsid w:val="004A0EB5"/>
    <w:rsid w:val="004B5B0B"/>
    <w:rsid w:val="004C4F56"/>
    <w:rsid w:val="004D73F7"/>
    <w:rsid w:val="004D7990"/>
    <w:rsid w:val="004D7CD1"/>
    <w:rsid w:val="004E2F41"/>
    <w:rsid w:val="004F575F"/>
    <w:rsid w:val="004F6E4B"/>
    <w:rsid w:val="004F7757"/>
    <w:rsid w:val="00502AA7"/>
    <w:rsid w:val="005035FF"/>
    <w:rsid w:val="00507272"/>
    <w:rsid w:val="005122DA"/>
    <w:rsid w:val="005329C5"/>
    <w:rsid w:val="0053517C"/>
    <w:rsid w:val="00586DF7"/>
    <w:rsid w:val="00590818"/>
    <w:rsid w:val="005B206F"/>
    <w:rsid w:val="005B5174"/>
    <w:rsid w:val="005C1EF3"/>
    <w:rsid w:val="005C430F"/>
    <w:rsid w:val="005F1905"/>
    <w:rsid w:val="005F3D57"/>
    <w:rsid w:val="00601D94"/>
    <w:rsid w:val="006029EE"/>
    <w:rsid w:val="00602E6F"/>
    <w:rsid w:val="00603D0B"/>
    <w:rsid w:val="0061394C"/>
    <w:rsid w:val="006165C4"/>
    <w:rsid w:val="006236F8"/>
    <w:rsid w:val="006317A8"/>
    <w:rsid w:val="006462BC"/>
    <w:rsid w:val="0064712C"/>
    <w:rsid w:val="00664132"/>
    <w:rsid w:val="00676BE0"/>
    <w:rsid w:val="00682460"/>
    <w:rsid w:val="00691C83"/>
    <w:rsid w:val="00695474"/>
    <w:rsid w:val="006C3680"/>
    <w:rsid w:val="006C40F6"/>
    <w:rsid w:val="006E2EF8"/>
    <w:rsid w:val="006F13B0"/>
    <w:rsid w:val="0070238B"/>
    <w:rsid w:val="00712AEA"/>
    <w:rsid w:val="00713FE4"/>
    <w:rsid w:val="0071649C"/>
    <w:rsid w:val="007166C6"/>
    <w:rsid w:val="00726B7C"/>
    <w:rsid w:val="00732AFF"/>
    <w:rsid w:val="00740BA7"/>
    <w:rsid w:val="00780277"/>
    <w:rsid w:val="00783495"/>
    <w:rsid w:val="00786B18"/>
    <w:rsid w:val="007936E7"/>
    <w:rsid w:val="00796BB9"/>
    <w:rsid w:val="007B01D5"/>
    <w:rsid w:val="007B28B7"/>
    <w:rsid w:val="007B589B"/>
    <w:rsid w:val="007C6DDD"/>
    <w:rsid w:val="007D714B"/>
    <w:rsid w:val="007E1FD4"/>
    <w:rsid w:val="007E7BF3"/>
    <w:rsid w:val="007F3CA6"/>
    <w:rsid w:val="007F790A"/>
    <w:rsid w:val="007F7C3B"/>
    <w:rsid w:val="0080001C"/>
    <w:rsid w:val="00801431"/>
    <w:rsid w:val="008100A1"/>
    <w:rsid w:val="00813766"/>
    <w:rsid w:val="00815F00"/>
    <w:rsid w:val="008225BE"/>
    <w:rsid w:val="00833E3F"/>
    <w:rsid w:val="008346A8"/>
    <w:rsid w:val="00842CCC"/>
    <w:rsid w:val="0084748F"/>
    <w:rsid w:val="00847D00"/>
    <w:rsid w:val="00875075"/>
    <w:rsid w:val="00875D16"/>
    <w:rsid w:val="008809C2"/>
    <w:rsid w:val="00881960"/>
    <w:rsid w:val="0088383A"/>
    <w:rsid w:val="008868BC"/>
    <w:rsid w:val="00887A3C"/>
    <w:rsid w:val="00890A32"/>
    <w:rsid w:val="008914D6"/>
    <w:rsid w:val="0089602E"/>
    <w:rsid w:val="008A479A"/>
    <w:rsid w:val="008B06C3"/>
    <w:rsid w:val="008B4695"/>
    <w:rsid w:val="008E3F6E"/>
    <w:rsid w:val="008E48AC"/>
    <w:rsid w:val="008E527D"/>
    <w:rsid w:val="008E79FA"/>
    <w:rsid w:val="008F3BC3"/>
    <w:rsid w:val="009004C4"/>
    <w:rsid w:val="0090748B"/>
    <w:rsid w:val="00911646"/>
    <w:rsid w:val="00914885"/>
    <w:rsid w:val="009175F1"/>
    <w:rsid w:val="0092105F"/>
    <w:rsid w:val="0092247D"/>
    <w:rsid w:val="00932CC2"/>
    <w:rsid w:val="00936582"/>
    <w:rsid w:val="00942990"/>
    <w:rsid w:val="009460DE"/>
    <w:rsid w:val="00952FA8"/>
    <w:rsid w:val="00960A38"/>
    <w:rsid w:val="00967193"/>
    <w:rsid w:val="00972B42"/>
    <w:rsid w:val="009768FB"/>
    <w:rsid w:val="00981069"/>
    <w:rsid w:val="00987DB0"/>
    <w:rsid w:val="00990BD7"/>
    <w:rsid w:val="009B2380"/>
    <w:rsid w:val="009C3A8A"/>
    <w:rsid w:val="009C546B"/>
    <w:rsid w:val="009C62CB"/>
    <w:rsid w:val="009C777D"/>
    <w:rsid w:val="009C7E8D"/>
    <w:rsid w:val="009D71C1"/>
    <w:rsid w:val="009E0043"/>
    <w:rsid w:val="009E2FF2"/>
    <w:rsid w:val="009E6B8D"/>
    <w:rsid w:val="00A0762D"/>
    <w:rsid w:val="00A3210E"/>
    <w:rsid w:val="00A44D72"/>
    <w:rsid w:val="00A47B20"/>
    <w:rsid w:val="00A622D3"/>
    <w:rsid w:val="00A714F3"/>
    <w:rsid w:val="00A75947"/>
    <w:rsid w:val="00A76473"/>
    <w:rsid w:val="00A8024A"/>
    <w:rsid w:val="00AA370E"/>
    <w:rsid w:val="00AA62E5"/>
    <w:rsid w:val="00AB47E2"/>
    <w:rsid w:val="00AC6245"/>
    <w:rsid w:val="00AD6773"/>
    <w:rsid w:val="00AE5B86"/>
    <w:rsid w:val="00AF3DAD"/>
    <w:rsid w:val="00AF4A56"/>
    <w:rsid w:val="00B07199"/>
    <w:rsid w:val="00B1007A"/>
    <w:rsid w:val="00B24AAF"/>
    <w:rsid w:val="00B25D0B"/>
    <w:rsid w:val="00B312DE"/>
    <w:rsid w:val="00B31B2A"/>
    <w:rsid w:val="00B36F53"/>
    <w:rsid w:val="00B4615F"/>
    <w:rsid w:val="00B65BEB"/>
    <w:rsid w:val="00B80513"/>
    <w:rsid w:val="00B87BB1"/>
    <w:rsid w:val="00B958A4"/>
    <w:rsid w:val="00BB07F1"/>
    <w:rsid w:val="00BB64DB"/>
    <w:rsid w:val="00BC44CB"/>
    <w:rsid w:val="00BD24D2"/>
    <w:rsid w:val="00BE36D1"/>
    <w:rsid w:val="00BE41FC"/>
    <w:rsid w:val="00BF1C34"/>
    <w:rsid w:val="00BF6490"/>
    <w:rsid w:val="00C2038F"/>
    <w:rsid w:val="00C3787F"/>
    <w:rsid w:val="00C537D2"/>
    <w:rsid w:val="00C55A27"/>
    <w:rsid w:val="00C6656F"/>
    <w:rsid w:val="00C70F08"/>
    <w:rsid w:val="00C70FD0"/>
    <w:rsid w:val="00C711EF"/>
    <w:rsid w:val="00C82D56"/>
    <w:rsid w:val="00C973A1"/>
    <w:rsid w:val="00CA058C"/>
    <w:rsid w:val="00CA2FCB"/>
    <w:rsid w:val="00CA5227"/>
    <w:rsid w:val="00CC2019"/>
    <w:rsid w:val="00CC48B9"/>
    <w:rsid w:val="00CC6AF0"/>
    <w:rsid w:val="00CD324B"/>
    <w:rsid w:val="00CD6D2E"/>
    <w:rsid w:val="00CE103E"/>
    <w:rsid w:val="00D050EE"/>
    <w:rsid w:val="00D11EFE"/>
    <w:rsid w:val="00D121E6"/>
    <w:rsid w:val="00D4437E"/>
    <w:rsid w:val="00D53646"/>
    <w:rsid w:val="00D56A67"/>
    <w:rsid w:val="00D7244E"/>
    <w:rsid w:val="00D74E50"/>
    <w:rsid w:val="00DA09CB"/>
    <w:rsid w:val="00DA72BF"/>
    <w:rsid w:val="00DB1599"/>
    <w:rsid w:val="00DB79B6"/>
    <w:rsid w:val="00DC3887"/>
    <w:rsid w:val="00DE5F34"/>
    <w:rsid w:val="00E04925"/>
    <w:rsid w:val="00E04EFB"/>
    <w:rsid w:val="00E120C1"/>
    <w:rsid w:val="00E24E60"/>
    <w:rsid w:val="00E3385E"/>
    <w:rsid w:val="00E4313A"/>
    <w:rsid w:val="00E43A6A"/>
    <w:rsid w:val="00E45E53"/>
    <w:rsid w:val="00E46B43"/>
    <w:rsid w:val="00E671C8"/>
    <w:rsid w:val="00E77AD6"/>
    <w:rsid w:val="00E82284"/>
    <w:rsid w:val="00E82D5F"/>
    <w:rsid w:val="00E877E2"/>
    <w:rsid w:val="00E920F7"/>
    <w:rsid w:val="00E96C83"/>
    <w:rsid w:val="00EA67B6"/>
    <w:rsid w:val="00EB315C"/>
    <w:rsid w:val="00EB5432"/>
    <w:rsid w:val="00EB5B80"/>
    <w:rsid w:val="00EC30CE"/>
    <w:rsid w:val="00EC4B77"/>
    <w:rsid w:val="00EC5238"/>
    <w:rsid w:val="00F121A3"/>
    <w:rsid w:val="00F2013C"/>
    <w:rsid w:val="00F5642D"/>
    <w:rsid w:val="00F60BF7"/>
    <w:rsid w:val="00F7542F"/>
    <w:rsid w:val="00F8409A"/>
    <w:rsid w:val="00F85129"/>
    <w:rsid w:val="00F875AD"/>
    <w:rsid w:val="00F90AF3"/>
    <w:rsid w:val="00F9660B"/>
    <w:rsid w:val="00FA02A5"/>
    <w:rsid w:val="00FA065A"/>
    <w:rsid w:val="00FA28A1"/>
    <w:rsid w:val="00FA52BB"/>
    <w:rsid w:val="00FD006C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6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9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E23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pretplata/top/huawei-nova-11-8-256gb-green" TargetMode="External"/><Relationship Id="rId13" Type="http://schemas.openxmlformats.org/officeDocument/2006/relationships/hyperlink" Target="https://mtel.ba/Pojedinacni-uredjaji/pretplata/top/sat-huawei-watch-gt3-42mm-leather-stra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mtel.ba/Pojedinacni-uredjaji/pretplata/top/sat-huawei-gt-3-se-runner-se" TargetMode="External"/><Relationship Id="rId17" Type="http://schemas.openxmlformats.org/officeDocument/2006/relationships/hyperlink" Target="http://www.mtel.b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tel.ba/Pojedinacni-uredjaji/pretplata/top/sat-huawei-gt-3-pro-46mm-blac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el.ba/Pojedinacni-uredjaji/pretplata/top/sat-huawei-watch-gt3-46mm-rubber-stra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tel.ba/Pojedinacni-uredjaji/pretplata/top/sat-huawei-gt-3-pro-46mm-titaniu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mtel.ba/Pojedinacni-uredjaji/pretplata/top/huawei-mate-xs-2-8-512gb-blac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tel.ba/Pojedinacni-uredjaji/pretplata/top/huawei-p60-pro-8-256gb-black" TargetMode="External"/><Relationship Id="rId14" Type="http://schemas.openxmlformats.org/officeDocument/2006/relationships/hyperlink" Target="https://mtel.ba/Pojedinacni-uredjaji/pretplata/top/sat-huawei-watch-gt3-42mm-stainless-steel-strap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4585-2DEF-4E6D-AACC-9BFC6697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</cp:revision>
  <cp:lastPrinted>2009-01-21T12:49:00Z</cp:lastPrinted>
  <dcterms:created xsi:type="dcterms:W3CDTF">2023-12-21T13:08:00Z</dcterms:created>
  <dcterms:modified xsi:type="dcterms:W3CDTF">2023-12-21T13:08:00Z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