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CF1FAFE" w:rsidR="00B70740" w:rsidRPr="00DD34AC" w:rsidRDefault="00607FF6" w:rsidP="0088328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Datum:</w:t>
      </w:r>
      <w:r w:rsidR="00695C03" w:rsidRPr="00DD34AC">
        <w:rPr>
          <w:rFonts w:eastAsiaTheme="minorHAnsi"/>
          <w:b/>
          <w:bCs/>
          <w:lang w:val="sr-Latn-BA"/>
        </w:rPr>
        <w:t xml:space="preserve"> </w:t>
      </w:r>
      <w:r w:rsidR="00DD34AC">
        <w:rPr>
          <w:rFonts w:eastAsiaTheme="minorHAnsi"/>
          <w:b/>
          <w:bCs/>
          <w:lang w:val="sr-Latn-BA"/>
        </w:rPr>
        <w:t>20</w:t>
      </w:r>
      <w:r w:rsidR="00695C03" w:rsidRPr="00DD34AC">
        <w:rPr>
          <w:rFonts w:eastAsiaTheme="minorHAnsi"/>
          <w:b/>
          <w:bCs/>
          <w:lang w:val="sr-Latn-BA"/>
        </w:rPr>
        <w:t>.</w:t>
      </w:r>
      <w:r w:rsidR="0038003E" w:rsidRPr="00DD34AC">
        <w:rPr>
          <w:rFonts w:eastAsiaTheme="minorHAnsi"/>
          <w:b/>
          <w:bCs/>
          <w:lang w:val="sr-Latn-BA"/>
        </w:rPr>
        <w:t>1</w:t>
      </w:r>
      <w:r w:rsidR="00337B45" w:rsidRPr="00DD34AC">
        <w:rPr>
          <w:rFonts w:eastAsiaTheme="minorHAnsi"/>
          <w:b/>
          <w:bCs/>
          <w:lang w:val="sr-Latn-BA"/>
        </w:rPr>
        <w:t>1</w:t>
      </w:r>
      <w:r w:rsidR="00695C03" w:rsidRPr="00DD34AC">
        <w:rPr>
          <w:rFonts w:eastAsiaTheme="minorHAnsi"/>
          <w:b/>
          <w:bCs/>
          <w:lang w:val="sr-Latn-BA"/>
        </w:rPr>
        <w:t>.2023.</w:t>
      </w:r>
      <w:r w:rsidR="00883280">
        <w:rPr>
          <w:rFonts w:eastAsiaTheme="minorHAnsi"/>
          <w:b/>
          <w:bCs/>
          <w:lang w:val="sr-Latn-BA"/>
        </w:rPr>
        <w:tab/>
      </w:r>
      <w:r w:rsidR="00883280">
        <w:rPr>
          <w:rFonts w:eastAsiaTheme="minorHAnsi"/>
          <w:b/>
          <w:bCs/>
          <w:lang w:val="sr-Latn-BA"/>
        </w:rPr>
        <w:tab/>
      </w:r>
      <w:r w:rsidR="00883280">
        <w:rPr>
          <w:rFonts w:eastAsiaTheme="minorHAnsi"/>
          <w:b/>
          <w:bCs/>
          <w:lang w:val="sr-Latn-BA"/>
        </w:rPr>
        <w:tab/>
      </w:r>
      <w:r w:rsidR="00883280">
        <w:rPr>
          <w:rFonts w:eastAsiaTheme="minorHAnsi"/>
          <w:b/>
          <w:bCs/>
          <w:lang w:val="sr-Latn-BA"/>
        </w:rPr>
        <w:tab/>
      </w:r>
      <w:r w:rsidR="00883280">
        <w:rPr>
          <w:rFonts w:eastAsiaTheme="minorHAnsi"/>
          <w:b/>
          <w:bCs/>
          <w:lang w:val="sr-Latn-BA"/>
        </w:rPr>
        <w:tab/>
        <w:t xml:space="preserve">     </w:t>
      </w:r>
      <w:r w:rsidRPr="00DD34AC">
        <w:rPr>
          <w:rFonts w:eastAsiaTheme="minorHAnsi"/>
          <w:b/>
          <w:bCs/>
          <w:lang w:val="sr-Latn-BA"/>
        </w:rPr>
        <w:t>SAOPŠTENJE ZA MEDIJE</w:t>
      </w:r>
    </w:p>
    <w:p w14:paraId="7580DF7D" w14:textId="77777777" w:rsidR="00393153" w:rsidRDefault="00393153" w:rsidP="00765638">
      <w:pPr>
        <w:jc w:val="center"/>
        <w:rPr>
          <w:b/>
          <w:bCs/>
          <w:lang w:val="sr-Latn-RS"/>
        </w:rPr>
      </w:pPr>
    </w:p>
    <w:p w14:paraId="3E0FECC0" w14:textId="77777777" w:rsidR="00883280" w:rsidRPr="00DD34AC" w:rsidRDefault="00883280" w:rsidP="00765638">
      <w:pPr>
        <w:jc w:val="center"/>
        <w:rPr>
          <w:b/>
          <w:bCs/>
          <w:lang w:val="sr-Latn-RS"/>
        </w:rPr>
      </w:pPr>
    </w:p>
    <w:p w14:paraId="5B04B975" w14:textId="77777777" w:rsidR="00883280" w:rsidRDefault="00DD34AC" w:rsidP="008719BF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  <w:r w:rsidRPr="00DD34AC">
        <w:rPr>
          <w:b/>
          <w:bCs/>
          <w:lang w:val="sr-Latn-BA"/>
        </w:rPr>
        <w:t>m:tel domaćin studentima na stručnoj praksi</w:t>
      </w:r>
    </w:p>
    <w:p w14:paraId="561793A4" w14:textId="3CD80D68" w:rsidR="0077572D" w:rsidRPr="008719BF" w:rsidRDefault="00DD34AC" w:rsidP="008719BF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  <w:r>
        <w:rPr>
          <w:i/>
          <w:iCs/>
          <w:lang w:val="sr-Latn-BA"/>
        </w:rPr>
        <w:t>Studenti</w:t>
      </w:r>
      <w:r w:rsidRPr="00DD34AC">
        <w:rPr>
          <w:i/>
          <w:iCs/>
          <w:lang w:val="sr-Latn-BA"/>
        </w:rPr>
        <w:t xml:space="preserve"> informatičkog smjera PMF-</w:t>
      </w:r>
      <w:r>
        <w:rPr>
          <w:i/>
          <w:iCs/>
          <w:lang w:val="sr-Latn-BA"/>
        </w:rPr>
        <w:t>a Banjaluka započeli stručnu praksu u kompaniji m:tel</w:t>
      </w:r>
    </w:p>
    <w:p w14:paraId="6268D844" w14:textId="46C030A9" w:rsidR="00DD34AC" w:rsidRPr="00DD34AC" w:rsidRDefault="00DD34AC" w:rsidP="00DD34AC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 w:rsidRPr="00DD34AC">
        <w:rPr>
          <w:lang w:val="sr-Latn-BA"/>
        </w:rPr>
        <w:t xml:space="preserve">Grupa studenata završnih godina Prirodno-matematičkog fakulteta u Banjaluci imaće priliku provesti dvije sedmice na praksi u kompaniji m:tel. Studenti će se družiti i učiti zajedno sa vrhunskim inženjerima zaposlenim u kompaniji, koji svojim radnim iskustvom i kvalitetom zasluženo nose titulu mentora u ovom procesu. </w:t>
      </w:r>
    </w:p>
    <w:p w14:paraId="6B3D913A" w14:textId="29682CD5" w:rsidR="00DD34AC" w:rsidRPr="00DD34AC" w:rsidRDefault="00DD34AC" w:rsidP="00DD34AC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 w:rsidRPr="00DD34AC">
        <w:rPr>
          <w:lang w:val="sr-Latn-BA"/>
        </w:rPr>
        <w:t>Ono što ove jeseni praksu izdvaja od prethodnih godina jeste što format ovog programa nije koncipiran kao klasična praksa, nego kao svojevrsna</w:t>
      </w:r>
      <w:r w:rsidRPr="00DD34AC">
        <w:rPr>
          <w:b/>
          <w:bCs/>
          <w:i/>
          <w:iCs/>
          <w:lang w:val="sr-Latn-BA"/>
        </w:rPr>
        <w:t xml:space="preserve"> </w:t>
      </w:r>
      <w:r w:rsidRPr="00DD34AC">
        <w:rPr>
          <w:lang w:val="sr-Latn-BA"/>
        </w:rPr>
        <w:t>škola u kojoj će studenti imati priliku da steknu i primijene nova, konkretna znanja. Studenti će sa mentorima proći kroz čitav jedan „životni ciklus podataka“</w:t>
      </w:r>
      <w:r>
        <w:rPr>
          <w:lang w:val="sr-Latn-BA"/>
        </w:rPr>
        <w:t>,</w:t>
      </w:r>
      <w:r w:rsidRPr="00DD34AC">
        <w:rPr>
          <w:lang w:val="sr-Latn-BA"/>
        </w:rPr>
        <w:t xml:space="preserve"> sa čime se nisu imali prilike susresti tokom studija.</w:t>
      </w:r>
    </w:p>
    <w:p w14:paraId="33F946D2" w14:textId="0F409598" w:rsidR="00DD34AC" w:rsidRPr="00DD34AC" w:rsidRDefault="00DD34AC" w:rsidP="00DD34AC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 w:rsidRPr="00DD34AC">
        <w:rPr>
          <w:lang w:val="sr-Latn-BA"/>
        </w:rPr>
        <w:t xml:space="preserve">Ovaj „Data Life Cycle“ program prakse je koncipiran tako da obuhvati široku lepezu znanja, od osnovnih pojmova iz </w:t>
      </w:r>
      <w:r w:rsidRPr="00DD34AC">
        <w:rPr>
          <w:b/>
          <w:bCs/>
          <w:lang w:val="sr-Latn-BA"/>
        </w:rPr>
        <w:t>Data</w:t>
      </w:r>
      <w:r w:rsidRPr="00DD34AC">
        <w:rPr>
          <w:lang w:val="sr-Latn-BA"/>
        </w:rPr>
        <w:t xml:space="preserve"> </w:t>
      </w:r>
      <w:r w:rsidRPr="00DD34AC">
        <w:rPr>
          <w:b/>
          <w:bCs/>
          <w:lang w:val="sr-Latn-BA"/>
        </w:rPr>
        <w:t>Engineering</w:t>
      </w:r>
      <w:r w:rsidRPr="00DD34AC">
        <w:rPr>
          <w:lang w:val="sr-Latn-BA"/>
        </w:rPr>
        <w:t xml:space="preserve">, </w:t>
      </w:r>
      <w:r w:rsidRPr="00DD34AC">
        <w:rPr>
          <w:b/>
          <w:bCs/>
          <w:lang w:val="sr-Latn-BA"/>
        </w:rPr>
        <w:t>Data Science</w:t>
      </w:r>
      <w:r w:rsidRPr="00DD34AC">
        <w:rPr>
          <w:lang w:val="sr-Latn-BA"/>
        </w:rPr>
        <w:t xml:space="preserve"> i </w:t>
      </w:r>
      <w:r w:rsidRPr="00DD34AC">
        <w:rPr>
          <w:b/>
          <w:bCs/>
          <w:lang w:val="sr-Latn-BA"/>
        </w:rPr>
        <w:t>Business Analytics</w:t>
      </w:r>
      <w:r w:rsidRPr="00DD34AC">
        <w:rPr>
          <w:lang w:val="sr-Latn-BA"/>
        </w:rPr>
        <w:t xml:space="preserve">, korištenja </w:t>
      </w:r>
      <w:r w:rsidRPr="00DD34AC">
        <w:rPr>
          <w:b/>
          <w:bCs/>
          <w:lang w:val="sr-Latn-BA"/>
        </w:rPr>
        <w:t>SQL</w:t>
      </w:r>
      <w:r w:rsidRPr="00DD34AC">
        <w:rPr>
          <w:lang w:val="sr-Latn-BA"/>
        </w:rPr>
        <w:t xml:space="preserve">-a i </w:t>
      </w:r>
      <w:r w:rsidRPr="00DD34AC">
        <w:rPr>
          <w:b/>
          <w:bCs/>
          <w:lang w:val="sr-Latn-BA"/>
        </w:rPr>
        <w:t xml:space="preserve">ETL </w:t>
      </w:r>
      <w:r w:rsidRPr="00DD34AC">
        <w:rPr>
          <w:lang w:val="sr-Latn-BA"/>
        </w:rPr>
        <w:t>procesa u radu sa podacima pa do skladištenja podataka, poslovnog izvještavanja,</w:t>
      </w:r>
      <w:r w:rsidRPr="00DD34AC">
        <w:rPr>
          <w:b/>
          <w:bCs/>
          <w:lang w:val="sr-Latn-BA"/>
        </w:rPr>
        <w:t xml:space="preserve"> Exploratory Data Analysis,</w:t>
      </w:r>
      <w:r w:rsidRPr="00DD34AC">
        <w:rPr>
          <w:lang w:val="sr-Latn-BA"/>
        </w:rPr>
        <w:t xml:space="preserve"> vizu</w:t>
      </w:r>
      <w:r>
        <w:rPr>
          <w:lang w:val="sr-Latn-BA"/>
        </w:rPr>
        <w:t>e</w:t>
      </w:r>
      <w:r w:rsidRPr="00DD34AC">
        <w:rPr>
          <w:lang w:val="sr-Latn-BA"/>
        </w:rPr>
        <w:t xml:space="preserve">lizacije podataka, </w:t>
      </w:r>
      <w:r w:rsidRPr="00DD34AC">
        <w:rPr>
          <w:b/>
          <w:bCs/>
          <w:lang w:val="sr-Latn-BA"/>
        </w:rPr>
        <w:t>Big Data</w:t>
      </w:r>
      <w:r w:rsidRPr="00DD34AC">
        <w:rPr>
          <w:lang w:val="sr-Latn-BA"/>
        </w:rPr>
        <w:t xml:space="preserve"> i </w:t>
      </w:r>
      <w:r w:rsidRPr="00DD34AC">
        <w:rPr>
          <w:b/>
          <w:bCs/>
          <w:lang w:val="sr-Latn-BA"/>
        </w:rPr>
        <w:t>Cloud Data</w:t>
      </w:r>
      <w:r w:rsidRPr="00DD34AC">
        <w:rPr>
          <w:lang w:val="sr-Latn-BA"/>
        </w:rPr>
        <w:t xml:space="preserve"> tehnologije i još mnogo drugih tema.</w:t>
      </w:r>
    </w:p>
    <w:p w14:paraId="7D1EBDBA" w14:textId="02FB7FE9" w:rsidR="00DD34AC" w:rsidRPr="00DD34AC" w:rsidRDefault="00DD34AC" w:rsidP="00DD34AC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 w:rsidRPr="00DD34AC">
        <w:rPr>
          <w:lang w:val="sr-Latn-BA"/>
        </w:rPr>
        <w:t xml:space="preserve">„Naši inženjeri su vrhunski stručnjaci u svom poslu, a prije svega kvalitetni ljudi koji su svoja znanja i ekspertizu spremni nesebično podijeliti sa novim generacijama. Plan i program prakse koji su pripremili i koji će zajedno sa studentima nadograđivati </w:t>
      </w:r>
      <w:r>
        <w:rPr>
          <w:lang w:val="sr-Latn-BA"/>
        </w:rPr>
        <w:t xml:space="preserve">predstavlja odličnu </w:t>
      </w:r>
      <w:r w:rsidRPr="00DD34AC">
        <w:rPr>
          <w:lang w:val="sr-Latn-BA"/>
        </w:rPr>
        <w:t>prilik</w:t>
      </w:r>
      <w:r>
        <w:rPr>
          <w:lang w:val="sr-Latn-BA"/>
        </w:rPr>
        <w:t>u</w:t>
      </w:r>
      <w:r w:rsidRPr="00DD34AC">
        <w:rPr>
          <w:lang w:val="sr-Latn-BA"/>
        </w:rPr>
        <w:t xml:space="preserve"> i </w:t>
      </w:r>
      <w:r>
        <w:rPr>
          <w:lang w:val="sr-Latn-BA"/>
        </w:rPr>
        <w:t xml:space="preserve">izvjesnu </w:t>
      </w:r>
      <w:r w:rsidRPr="00DD34AC">
        <w:rPr>
          <w:lang w:val="sr-Latn-BA"/>
        </w:rPr>
        <w:t>privilegij</w:t>
      </w:r>
      <w:r>
        <w:rPr>
          <w:lang w:val="sr-Latn-BA"/>
        </w:rPr>
        <w:t>u</w:t>
      </w:r>
      <w:r w:rsidRPr="00DD34AC">
        <w:rPr>
          <w:lang w:val="sr-Latn-BA"/>
        </w:rPr>
        <w:t xml:space="preserve"> studenti</w:t>
      </w:r>
      <w:r>
        <w:rPr>
          <w:lang w:val="sr-Latn-BA"/>
        </w:rPr>
        <w:t>ma, da</w:t>
      </w:r>
      <w:r w:rsidRPr="00DD34AC">
        <w:rPr>
          <w:lang w:val="sr-Latn-BA"/>
        </w:rPr>
        <w:t xml:space="preserve"> nauče kako izgleda taj ciklus u kompleksnom i velikom sistemu kao što je </w:t>
      </w:r>
      <w:r>
        <w:rPr>
          <w:lang w:val="sr-Latn-BA"/>
        </w:rPr>
        <w:t>m:</w:t>
      </w:r>
      <w:r w:rsidRPr="00DD34AC">
        <w:rPr>
          <w:lang w:val="sr-Latn-BA"/>
        </w:rPr>
        <w:t xml:space="preserve">tel. </w:t>
      </w:r>
      <w:r>
        <w:rPr>
          <w:lang w:val="sr-Latn-BA"/>
        </w:rPr>
        <w:t>Te</w:t>
      </w:r>
      <w:r w:rsidRPr="00DD34AC">
        <w:rPr>
          <w:lang w:val="sr-Latn-BA"/>
        </w:rPr>
        <w:t>me</w:t>
      </w:r>
      <w:r>
        <w:rPr>
          <w:lang w:val="sr-Latn-BA"/>
        </w:rPr>
        <w:t xml:space="preserve"> koje obrađuju</w:t>
      </w:r>
      <w:r w:rsidRPr="00DD34AC">
        <w:rPr>
          <w:lang w:val="sr-Latn-BA"/>
        </w:rPr>
        <w:t xml:space="preserve"> su </w:t>
      </w:r>
      <w:r>
        <w:rPr>
          <w:lang w:val="sr-Latn-BA"/>
        </w:rPr>
        <w:t>veoma</w:t>
      </w:r>
      <w:r w:rsidRPr="00DD34AC">
        <w:rPr>
          <w:lang w:val="sr-Latn-BA"/>
        </w:rPr>
        <w:t xml:space="preserve"> atraktivne na tržištu rada i studenti će</w:t>
      </w:r>
      <w:r>
        <w:rPr>
          <w:lang w:val="sr-Latn-BA"/>
        </w:rPr>
        <w:t>, sigurni smo,</w:t>
      </w:r>
      <w:r w:rsidRPr="00DD34AC">
        <w:rPr>
          <w:lang w:val="sr-Latn-BA"/>
        </w:rPr>
        <w:t xml:space="preserve"> steći </w:t>
      </w:r>
      <w:r>
        <w:rPr>
          <w:lang w:val="sr-Latn-BA"/>
        </w:rPr>
        <w:t>mnogo</w:t>
      </w:r>
      <w:r w:rsidRPr="00DD34AC">
        <w:rPr>
          <w:lang w:val="sr-Latn-BA"/>
        </w:rPr>
        <w:t xml:space="preserve"> korisnih znanja“, </w:t>
      </w:r>
      <w:r>
        <w:rPr>
          <w:lang w:val="sr-Latn-BA"/>
        </w:rPr>
        <w:t>navode</w:t>
      </w:r>
      <w:r w:rsidRPr="00DD34AC">
        <w:rPr>
          <w:lang w:val="sr-Latn-BA"/>
        </w:rPr>
        <w:t xml:space="preserve"> iz m:tel</w:t>
      </w:r>
      <w:r>
        <w:rPr>
          <w:lang w:val="sr-Latn-BA"/>
        </w:rPr>
        <w:t>-</w:t>
      </w:r>
      <w:r w:rsidRPr="00DD34AC">
        <w:rPr>
          <w:lang w:val="sr-Latn-BA"/>
        </w:rPr>
        <w:t>a.</w:t>
      </w:r>
    </w:p>
    <w:p w14:paraId="1F6187CD" w14:textId="593D0B8C" w:rsidR="00DD34AC" w:rsidRPr="00DD34AC" w:rsidRDefault="00DD34AC" w:rsidP="00DD34AC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>
        <w:rPr>
          <w:lang w:val="sr-Latn-BA"/>
        </w:rPr>
        <w:lastRenderedPageBreak/>
        <w:t>Pored svih ostalih aktivnosti namijenjenih učenicima i studentima koje m:tel u kontinuitetu sprovodi, i ova aktivnost jasno govori o</w:t>
      </w:r>
      <w:r w:rsidRPr="00DD34AC">
        <w:rPr>
          <w:lang w:val="sr-Latn-BA"/>
        </w:rPr>
        <w:t xml:space="preserve"> </w:t>
      </w:r>
      <w:r w:rsidR="0077572D">
        <w:rPr>
          <w:lang w:val="sr-Latn-BA"/>
        </w:rPr>
        <w:t>stavu</w:t>
      </w:r>
      <w:r>
        <w:rPr>
          <w:lang w:val="sr-Latn-BA"/>
        </w:rPr>
        <w:t xml:space="preserve"> kompanije</w:t>
      </w:r>
      <w:r w:rsidRPr="00DD34AC">
        <w:rPr>
          <w:lang w:val="sr-Latn-BA"/>
        </w:rPr>
        <w:t xml:space="preserve"> </w:t>
      </w:r>
      <w:r w:rsidR="0077572D">
        <w:rPr>
          <w:lang w:val="sr-Latn-BA"/>
        </w:rPr>
        <w:t>prema</w:t>
      </w:r>
      <w:r w:rsidRPr="00DD34AC">
        <w:rPr>
          <w:lang w:val="sr-Latn-BA"/>
        </w:rPr>
        <w:t xml:space="preserve"> saradnj</w:t>
      </w:r>
      <w:r w:rsidR="0077572D">
        <w:rPr>
          <w:lang w:val="sr-Latn-BA"/>
        </w:rPr>
        <w:t>i</w:t>
      </w:r>
      <w:r w:rsidRPr="00DD34AC">
        <w:rPr>
          <w:lang w:val="sr-Latn-BA"/>
        </w:rPr>
        <w:t xml:space="preserve"> i pružanj</w:t>
      </w:r>
      <w:r w:rsidR="0077572D">
        <w:rPr>
          <w:lang w:val="sr-Latn-BA"/>
        </w:rPr>
        <w:t>u</w:t>
      </w:r>
      <w:r w:rsidRPr="00DD34AC">
        <w:rPr>
          <w:lang w:val="sr-Latn-BA"/>
        </w:rPr>
        <w:t xml:space="preserve"> podrške budućim stručnim kadrovima, kojima su vrata </w:t>
      </w:r>
      <w:r w:rsidR="0077572D">
        <w:rPr>
          <w:lang w:val="sr-Latn-BA"/>
        </w:rPr>
        <w:t>m:tel-a</w:t>
      </w:r>
      <w:r w:rsidRPr="00DD34AC">
        <w:rPr>
          <w:lang w:val="sr-Latn-BA"/>
        </w:rPr>
        <w:t xml:space="preserve"> uvijek otvorena.</w:t>
      </w:r>
    </w:p>
    <w:p w14:paraId="35931541" w14:textId="77777777" w:rsidR="00337B45" w:rsidRPr="00DD34AC" w:rsidRDefault="00337B4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</w:p>
    <w:p w14:paraId="0AE210F7" w14:textId="793EE917" w:rsidR="00E65127" w:rsidRPr="0077572D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BA"/>
        </w:rPr>
      </w:pPr>
      <w:r w:rsidRPr="0077572D">
        <w:rPr>
          <w:sz w:val="20"/>
          <w:szCs w:val="20"/>
          <w:lang w:val="sr-Latn-BA"/>
        </w:rPr>
        <w:t xml:space="preserve">Ključne riječi: </w:t>
      </w:r>
      <w:r w:rsidR="00EE7B0D" w:rsidRPr="0077572D">
        <w:rPr>
          <w:sz w:val="20"/>
          <w:szCs w:val="20"/>
          <w:lang w:val="sr-Latn-BA"/>
        </w:rPr>
        <w:t xml:space="preserve">mtel, </w:t>
      </w:r>
      <w:r w:rsidR="00DD34AC" w:rsidRPr="0077572D">
        <w:rPr>
          <w:sz w:val="20"/>
          <w:szCs w:val="20"/>
          <w:lang w:val="sr-Latn-BA"/>
        </w:rPr>
        <w:t>praksa, studenti, PMF</w:t>
      </w:r>
      <w:r w:rsidRPr="0077572D">
        <w:rPr>
          <w:sz w:val="20"/>
          <w:szCs w:val="20"/>
          <w:lang w:val="sr-Latn-BA"/>
        </w:rPr>
        <w:br/>
        <w:t xml:space="preserve">Izvor fotografije: </w:t>
      </w:r>
      <w:r w:rsidR="00680273" w:rsidRPr="0077572D">
        <w:rPr>
          <w:sz w:val="20"/>
          <w:szCs w:val="20"/>
          <w:lang w:val="sr-Latn-BA"/>
        </w:rPr>
        <w:t>Mtel</w:t>
      </w:r>
    </w:p>
    <w:sectPr w:rsidR="00E65127" w:rsidRPr="0077572D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CB9" w14:textId="77777777" w:rsidR="00771B5F" w:rsidRDefault="00771B5F">
      <w:r>
        <w:separator/>
      </w:r>
    </w:p>
  </w:endnote>
  <w:endnote w:type="continuationSeparator" w:id="0">
    <w:p w14:paraId="395B380D" w14:textId="77777777" w:rsidR="00771B5F" w:rsidRDefault="007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3F19" w14:textId="77777777" w:rsidR="00771B5F" w:rsidRDefault="00771B5F">
      <w:r>
        <w:separator/>
      </w:r>
    </w:p>
  </w:footnote>
  <w:footnote w:type="continuationSeparator" w:id="0">
    <w:p w14:paraId="1CCCA67C" w14:textId="77777777" w:rsidR="00771B5F" w:rsidRDefault="0077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87A98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71B5F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280"/>
    <w:rsid w:val="0088383A"/>
    <w:rsid w:val="00887F60"/>
    <w:rsid w:val="00890A32"/>
    <w:rsid w:val="008914D6"/>
    <w:rsid w:val="00897D71"/>
    <w:rsid w:val="008A6765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D34AC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459D"/>
    <w:rsid w:val="00E858F1"/>
    <w:rsid w:val="00E877E2"/>
    <w:rsid w:val="00EA19CF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2023-11-20T08:22:00Z</dcterms:created>
  <dcterms:modified xsi:type="dcterms:W3CDTF">2023-11-20T10:56:00Z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