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546869D8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547C28">
        <w:rPr>
          <w:b/>
          <w:bCs/>
        </w:rPr>
        <w:t>0</w:t>
      </w:r>
      <w:r w:rsidR="00192B98">
        <w:rPr>
          <w:b/>
          <w:bCs/>
        </w:rPr>
        <w:t>9</w:t>
      </w:r>
      <w:r w:rsidR="003E5D47">
        <w:rPr>
          <w:b/>
          <w:bCs/>
        </w:rPr>
        <w:t>.0</w:t>
      </w:r>
      <w:r w:rsidR="00547C28">
        <w:rPr>
          <w:b/>
          <w:bCs/>
        </w:rPr>
        <w:t>8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475A7F0B" w14:textId="77777777" w:rsidR="00781A7A" w:rsidRDefault="00781A7A" w:rsidP="001F3161">
      <w:pPr>
        <w:spacing w:after="160" w:line="252" w:lineRule="auto"/>
        <w:jc w:val="center"/>
        <w:rPr>
          <w:b/>
        </w:rPr>
      </w:pPr>
      <w:bookmarkStart w:id="0" w:name="_Hlk141350009"/>
    </w:p>
    <w:p w14:paraId="0F438586" w14:textId="702C5592" w:rsidR="000D0997" w:rsidRDefault="001472CA" w:rsidP="001F3161">
      <w:pPr>
        <w:spacing w:after="160" w:line="252" w:lineRule="auto"/>
        <w:jc w:val="center"/>
        <w:rPr>
          <w:b/>
        </w:rPr>
      </w:pPr>
      <w:proofErr w:type="spellStart"/>
      <w:r w:rsidRPr="001472CA">
        <w:rPr>
          <w:b/>
        </w:rPr>
        <w:t>Uživajte</w:t>
      </w:r>
      <w:proofErr w:type="spellEnd"/>
      <w:r w:rsidRPr="001472CA">
        <w:rPr>
          <w:b/>
        </w:rPr>
        <w:t xml:space="preserve"> u </w:t>
      </w:r>
      <w:proofErr w:type="spellStart"/>
      <w:r w:rsidRPr="001472CA">
        <w:rPr>
          <w:b/>
        </w:rPr>
        <w:t>ljetu</w:t>
      </w:r>
      <w:proofErr w:type="spellEnd"/>
      <w:r w:rsidRPr="001472CA">
        <w:rPr>
          <w:b/>
        </w:rPr>
        <w:t xml:space="preserve"> </w:t>
      </w:r>
      <w:proofErr w:type="spellStart"/>
      <w:r w:rsidRPr="001472CA">
        <w:rPr>
          <w:b/>
        </w:rPr>
        <w:t>sa</w:t>
      </w:r>
      <w:proofErr w:type="spellEnd"/>
      <w:r w:rsidRPr="001472CA">
        <w:rPr>
          <w:b/>
        </w:rPr>
        <w:t xml:space="preserve"> </w:t>
      </w:r>
      <w:proofErr w:type="spellStart"/>
      <w:r w:rsidRPr="001472CA">
        <w:rPr>
          <w:b/>
        </w:rPr>
        <w:t>svojim</w:t>
      </w:r>
      <w:proofErr w:type="spellEnd"/>
      <w:r w:rsidRPr="001472CA">
        <w:rPr>
          <w:b/>
        </w:rPr>
        <w:t xml:space="preserve"> </w:t>
      </w:r>
      <w:proofErr w:type="spellStart"/>
      <w:r w:rsidRPr="001472CA">
        <w:rPr>
          <w:b/>
        </w:rPr>
        <w:t>novim</w:t>
      </w:r>
      <w:proofErr w:type="spellEnd"/>
      <w:r w:rsidRPr="001472CA">
        <w:rPr>
          <w:b/>
        </w:rPr>
        <w:t xml:space="preserve"> </w:t>
      </w:r>
      <w:proofErr w:type="spellStart"/>
      <w:r w:rsidRPr="001472CA">
        <w:rPr>
          <w:b/>
        </w:rPr>
        <w:t>telefonom</w:t>
      </w:r>
      <w:proofErr w:type="spellEnd"/>
      <w:r w:rsidRPr="001472CA">
        <w:rPr>
          <w:b/>
        </w:rPr>
        <w:t xml:space="preserve"> </w:t>
      </w:r>
      <w:proofErr w:type="spellStart"/>
      <w:r w:rsidRPr="001472CA">
        <w:rPr>
          <w:b/>
        </w:rPr>
        <w:t>iz</w:t>
      </w:r>
      <w:proofErr w:type="spellEnd"/>
      <w:r w:rsidRPr="001472CA">
        <w:rPr>
          <w:b/>
        </w:rPr>
        <w:t xml:space="preserve"> m:tel </w:t>
      </w:r>
      <w:proofErr w:type="spellStart"/>
      <w:r w:rsidRPr="001472CA">
        <w:rPr>
          <w:b/>
        </w:rPr>
        <w:t>ponude</w:t>
      </w:r>
      <w:proofErr w:type="spellEnd"/>
    </w:p>
    <w:bookmarkEnd w:id="0"/>
    <w:p w14:paraId="2C35C7C3" w14:textId="5F8395C6" w:rsidR="00781A7A" w:rsidRPr="00175072" w:rsidRDefault="00B82C11" w:rsidP="008A1011">
      <w:pPr>
        <w:jc w:val="center"/>
        <w:rPr>
          <w:i/>
          <w:iCs/>
        </w:rPr>
      </w:pPr>
      <w:proofErr w:type="spellStart"/>
      <w:r w:rsidRPr="00B82C11">
        <w:rPr>
          <w:i/>
          <w:iCs/>
        </w:rPr>
        <w:t>Sjajni</w:t>
      </w:r>
      <w:proofErr w:type="spellEnd"/>
      <w:r w:rsidRPr="00B82C11">
        <w:rPr>
          <w:i/>
          <w:iCs/>
        </w:rPr>
        <w:t xml:space="preserve"> </w:t>
      </w:r>
      <w:proofErr w:type="spellStart"/>
      <w:r w:rsidRPr="00B82C11">
        <w:rPr>
          <w:i/>
          <w:iCs/>
        </w:rPr>
        <w:t>telefoni</w:t>
      </w:r>
      <w:proofErr w:type="spellEnd"/>
      <w:r w:rsidRPr="00B82C11">
        <w:rPr>
          <w:i/>
          <w:iCs/>
        </w:rPr>
        <w:t xml:space="preserve"> </w:t>
      </w:r>
      <w:proofErr w:type="spellStart"/>
      <w:r w:rsidRPr="00B82C11">
        <w:rPr>
          <w:i/>
          <w:iCs/>
        </w:rPr>
        <w:t>na</w:t>
      </w:r>
      <w:proofErr w:type="spellEnd"/>
      <w:r w:rsidRPr="00B82C11">
        <w:rPr>
          <w:i/>
          <w:iCs/>
        </w:rPr>
        <w:t xml:space="preserve"> rate</w:t>
      </w:r>
    </w:p>
    <w:p w14:paraId="38B11ECC" w14:textId="77777777" w:rsidR="00753584" w:rsidRDefault="00753584" w:rsidP="00767013">
      <w:pPr>
        <w:jc w:val="both"/>
      </w:pPr>
    </w:p>
    <w:p w14:paraId="74F66B6B" w14:textId="59839B08" w:rsidR="008A1011" w:rsidRDefault="00753584" w:rsidP="00767013">
      <w:pPr>
        <w:jc w:val="both"/>
      </w:pPr>
      <w:r>
        <w:t xml:space="preserve">U </w:t>
      </w:r>
      <w:proofErr w:type="spellStart"/>
      <w:r>
        <w:t>posebnoj</w:t>
      </w:r>
      <w:proofErr w:type="spellEnd"/>
      <w:r>
        <w:t xml:space="preserve"> m:tel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 w:rsidR="0082100D">
        <w:t>pametne</w:t>
      </w:r>
      <w:proofErr w:type="spellEnd"/>
      <w:r w:rsidR="00175072" w:rsidRPr="00175072">
        <w:t xml:space="preserve"> </w:t>
      </w:r>
      <w:proofErr w:type="spellStart"/>
      <w:r w:rsidR="00175072" w:rsidRPr="00175072">
        <w:t>telefon</w:t>
      </w:r>
      <w:r w:rsidR="00B00B7D">
        <w:t>e</w:t>
      </w:r>
      <w:proofErr w:type="spellEnd"/>
      <w:r w:rsidR="00175072" w:rsidRPr="00175072">
        <w:t xml:space="preserve"> </w:t>
      </w:r>
      <w:r w:rsidR="00863FF3">
        <w:t xml:space="preserve">po </w:t>
      </w:r>
      <w:proofErr w:type="spellStart"/>
      <w:r>
        <w:t>vašoj</w:t>
      </w:r>
      <w:proofErr w:type="spellEnd"/>
      <w:r w:rsidR="00863FF3">
        <w:t xml:space="preserve"> </w:t>
      </w:r>
      <w:proofErr w:type="spellStart"/>
      <w:r w:rsidR="00863FF3">
        <w:t>mjeri</w:t>
      </w:r>
      <w:proofErr w:type="spellEnd"/>
      <w:r>
        <w:t xml:space="preserve">. Sa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z</w:t>
      </w:r>
      <w:r w:rsidR="00175072" w:rsidRPr="00175072">
        <w:rPr>
          <w:bCs/>
        </w:rPr>
        <w:t>abilježite</w:t>
      </w:r>
      <w:proofErr w:type="spellEnd"/>
      <w:r w:rsidR="00175072" w:rsidRPr="00175072">
        <w:rPr>
          <w:bCs/>
        </w:rPr>
        <w:t xml:space="preserve"> </w:t>
      </w:r>
      <w:proofErr w:type="spellStart"/>
      <w:r w:rsidR="00175072">
        <w:rPr>
          <w:bCs/>
        </w:rPr>
        <w:t>najbolje</w:t>
      </w:r>
      <w:proofErr w:type="spellEnd"/>
      <w:r w:rsidR="00175072" w:rsidRPr="00175072">
        <w:rPr>
          <w:bCs/>
        </w:rPr>
        <w:t xml:space="preserve"> </w:t>
      </w:r>
      <w:proofErr w:type="spellStart"/>
      <w:r w:rsidR="00175072" w:rsidRPr="00175072">
        <w:rPr>
          <w:bCs/>
        </w:rPr>
        <w:t>trenutke</w:t>
      </w:r>
      <w:proofErr w:type="spellEnd"/>
      <w:r w:rsidR="00863FF3">
        <w:rPr>
          <w:bCs/>
        </w:rPr>
        <w:t xml:space="preserve"> </w:t>
      </w:r>
      <w:proofErr w:type="spellStart"/>
      <w:r w:rsidR="00863FF3">
        <w:rPr>
          <w:bCs/>
        </w:rPr>
        <w:t>i</w:t>
      </w:r>
      <w:proofErr w:type="spellEnd"/>
      <w:r w:rsidR="00175072">
        <w:rPr>
          <w:bCs/>
        </w:rPr>
        <w:t xml:space="preserve"> </w:t>
      </w:r>
      <w:proofErr w:type="spellStart"/>
      <w:r w:rsidR="00175072">
        <w:rPr>
          <w:bCs/>
        </w:rPr>
        <w:t>iskoristite</w:t>
      </w:r>
      <w:proofErr w:type="spellEnd"/>
      <w:r w:rsidR="00175072">
        <w:rPr>
          <w:bCs/>
        </w:rPr>
        <w:t xml:space="preserve"> </w:t>
      </w:r>
      <w:proofErr w:type="spellStart"/>
      <w:r w:rsidR="00175072">
        <w:t>odlične</w:t>
      </w:r>
      <w:proofErr w:type="spellEnd"/>
      <w:r w:rsidR="00175072" w:rsidRPr="00175072">
        <w:t xml:space="preserve"> </w:t>
      </w:r>
      <w:proofErr w:type="spellStart"/>
      <w:r w:rsidR="00175072" w:rsidRPr="00175072">
        <w:t>bonuse</w:t>
      </w:r>
      <w:proofErr w:type="spellEnd"/>
      <w:r w:rsidR="00175072" w:rsidRPr="00175072">
        <w:t xml:space="preserve"> za </w:t>
      </w:r>
      <w:proofErr w:type="spellStart"/>
      <w:r w:rsidR="00175072" w:rsidRPr="00175072">
        <w:t>mobilni</w:t>
      </w:r>
      <w:proofErr w:type="spellEnd"/>
      <w:r w:rsidR="00175072" w:rsidRPr="00175072">
        <w:t xml:space="preserve"> internet, </w:t>
      </w:r>
      <w:proofErr w:type="spellStart"/>
      <w:r w:rsidR="00175072" w:rsidRPr="00175072">
        <w:t>razgovore</w:t>
      </w:r>
      <w:proofErr w:type="spellEnd"/>
      <w:r w:rsidR="00175072" w:rsidRPr="00175072">
        <w:t xml:space="preserve"> </w:t>
      </w:r>
      <w:proofErr w:type="spellStart"/>
      <w:r w:rsidR="00175072" w:rsidRPr="00175072">
        <w:t>i</w:t>
      </w:r>
      <w:proofErr w:type="spellEnd"/>
      <w:r w:rsidR="00175072" w:rsidRPr="00175072">
        <w:t xml:space="preserve"> </w:t>
      </w:r>
      <w:proofErr w:type="spellStart"/>
      <w:r w:rsidR="00175072" w:rsidRPr="00175072">
        <w:t>poruke</w:t>
      </w:r>
      <w:proofErr w:type="spellEnd"/>
      <w:r w:rsidR="00175072">
        <w:t>,</w:t>
      </w:r>
    </w:p>
    <w:p w14:paraId="4483B65B" w14:textId="77777777" w:rsidR="006C340D" w:rsidRDefault="006C340D" w:rsidP="00767013">
      <w:pPr>
        <w:jc w:val="both"/>
      </w:pPr>
    </w:p>
    <w:p w14:paraId="01D268DB" w14:textId="76AF7761" w:rsidR="00753584" w:rsidRDefault="00000000" w:rsidP="00767013">
      <w:pPr>
        <w:jc w:val="both"/>
      </w:pPr>
      <w:hyperlink r:id="rId7" w:anchor="ponuda=top" w:history="1">
        <w:r w:rsidR="007A7F22" w:rsidRPr="009500AF">
          <w:rPr>
            <w:rStyle w:val="Hyperlink"/>
            <w:b/>
            <w:bCs/>
          </w:rPr>
          <w:t>Samsung Galaxy A54</w:t>
        </w:r>
      </w:hyperlink>
      <w:r w:rsidR="00767013">
        <w:rPr>
          <w:b/>
          <w:bCs/>
        </w:rPr>
        <w:t xml:space="preserve"> </w:t>
      </w:r>
      <w:proofErr w:type="spellStart"/>
      <w:r w:rsidR="007A7F22">
        <w:t>garantuje</w:t>
      </w:r>
      <w:proofErr w:type="spellEnd"/>
      <w:r w:rsidR="007A7F22">
        <w:t xml:space="preserve"> </w:t>
      </w:r>
      <w:proofErr w:type="spellStart"/>
      <w:r w:rsidR="007A7F22">
        <w:t>vrhunske</w:t>
      </w:r>
      <w:proofErr w:type="spellEnd"/>
      <w:r w:rsidR="007A7F22">
        <w:t xml:space="preserve"> </w:t>
      </w:r>
      <w:proofErr w:type="spellStart"/>
      <w:r w:rsidR="007A7F22">
        <w:t>performanse</w:t>
      </w:r>
      <w:proofErr w:type="spellEnd"/>
      <w:r w:rsidR="007A7F22">
        <w:t xml:space="preserve"> u </w:t>
      </w:r>
      <w:proofErr w:type="spellStart"/>
      <w:r w:rsidR="007A7F22">
        <w:t>svemu</w:t>
      </w:r>
      <w:proofErr w:type="spellEnd"/>
      <w:r w:rsidR="007A7F22">
        <w:t xml:space="preserve"> </w:t>
      </w:r>
      <w:proofErr w:type="spellStart"/>
      <w:r w:rsidR="007A7F22">
        <w:t>što</w:t>
      </w:r>
      <w:proofErr w:type="spellEnd"/>
      <w:r w:rsidR="007A7F22">
        <w:t xml:space="preserve"> </w:t>
      </w:r>
      <w:proofErr w:type="spellStart"/>
      <w:r w:rsidR="007A7F22">
        <w:t>radi</w:t>
      </w:r>
      <w:r w:rsidR="009500AF">
        <w:t>te</w:t>
      </w:r>
      <w:proofErr w:type="spellEnd"/>
      <w:r w:rsidR="007F23D1">
        <w:t>.</w:t>
      </w:r>
      <w:r w:rsidR="007A7F22">
        <w:t xml:space="preserve"> </w:t>
      </w:r>
      <w:proofErr w:type="spellStart"/>
      <w:r w:rsidR="007F23D1">
        <w:t>Fantastičn</w:t>
      </w:r>
      <w:r w:rsidR="00D9632E">
        <w:t>im</w:t>
      </w:r>
      <w:proofErr w:type="spellEnd"/>
      <w:r w:rsidR="007F23D1">
        <w:t xml:space="preserve"> </w:t>
      </w:r>
      <w:proofErr w:type="spellStart"/>
      <w:r w:rsidR="007F23D1">
        <w:t>kamer</w:t>
      </w:r>
      <w:r w:rsidR="00D9632E">
        <w:t>ama</w:t>
      </w:r>
      <w:proofErr w:type="spellEnd"/>
      <w:r w:rsidR="007F23D1">
        <w:t xml:space="preserve"> </w:t>
      </w:r>
      <w:proofErr w:type="spellStart"/>
      <w:r w:rsidR="007F23D1">
        <w:t>zabilježiće</w:t>
      </w:r>
      <w:r w:rsidR="009500AF">
        <w:t>te</w:t>
      </w:r>
      <w:proofErr w:type="spellEnd"/>
      <w:r w:rsidR="007F23D1">
        <w:t xml:space="preserve"> </w:t>
      </w:r>
      <w:proofErr w:type="spellStart"/>
      <w:r w:rsidR="007F23D1">
        <w:t>izvanredne</w:t>
      </w:r>
      <w:proofErr w:type="spellEnd"/>
      <w:r w:rsidR="007F23D1">
        <w:t xml:space="preserve"> </w:t>
      </w:r>
      <w:proofErr w:type="spellStart"/>
      <w:r w:rsidR="007F23D1">
        <w:t>slike</w:t>
      </w:r>
      <w:proofErr w:type="spellEnd"/>
      <w:r w:rsidR="007F23D1">
        <w:t xml:space="preserve"> a </w:t>
      </w:r>
      <w:proofErr w:type="spellStart"/>
      <w:r w:rsidR="007F23D1">
        <w:t>uz</w:t>
      </w:r>
      <w:proofErr w:type="spellEnd"/>
      <w:r w:rsidR="007F23D1">
        <w:t xml:space="preserve"> </w:t>
      </w:r>
      <w:proofErr w:type="spellStart"/>
      <w:r w:rsidR="007A7F22" w:rsidRPr="00654B35">
        <w:rPr>
          <w:i/>
          <w:iCs/>
        </w:rPr>
        <w:t>Nightography</w:t>
      </w:r>
      <w:proofErr w:type="spellEnd"/>
      <w:r w:rsidR="007A7F22">
        <w:t xml:space="preserve"> </w:t>
      </w:r>
      <w:proofErr w:type="spellStart"/>
      <w:r w:rsidR="007A7F22">
        <w:t>opci</w:t>
      </w:r>
      <w:r w:rsidR="007F23D1">
        <w:t>ju</w:t>
      </w:r>
      <w:proofErr w:type="spellEnd"/>
      <w:r w:rsidR="007A7F22">
        <w:t xml:space="preserve"> </w:t>
      </w:r>
      <w:proofErr w:type="spellStart"/>
      <w:r w:rsidR="007F23D1">
        <w:t>i</w:t>
      </w:r>
      <w:proofErr w:type="spellEnd"/>
      <w:r w:rsidR="007F23D1">
        <w:t xml:space="preserve"> u </w:t>
      </w:r>
      <w:proofErr w:type="spellStart"/>
      <w:r w:rsidR="007A7F22">
        <w:t>noćn</w:t>
      </w:r>
      <w:r w:rsidR="007F23D1">
        <w:t>im</w:t>
      </w:r>
      <w:proofErr w:type="spellEnd"/>
      <w:r w:rsidR="007F23D1">
        <w:t xml:space="preserve"> </w:t>
      </w:r>
      <w:proofErr w:type="spellStart"/>
      <w:r w:rsidR="007F23D1">
        <w:t>uslovima</w:t>
      </w:r>
      <w:proofErr w:type="spellEnd"/>
      <w:r w:rsidR="007F23D1">
        <w:t>.</w:t>
      </w:r>
      <w:r w:rsidR="00753584">
        <w:t xml:space="preserve"> </w:t>
      </w:r>
    </w:p>
    <w:p w14:paraId="1A4E1891" w14:textId="77777777" w:rsidR="00753584" w:rsidRDefault="00753584" w:rsidP="00767013">
      <w:pPr>
        <w:jc w:val="both"/>
      </w:pPr>
    </w:p>
    <w:p w14:paraId="50EDE2C3" w14:textId="40A3E27F" w:rsidR="007A7F22" w:rsidRDefault="00753584" w:rsidP="00767013">
      <w:pPr>
        <w:jc w:val="both"/>
      </w:pPr>
      <w:proofErr w:type="spellStart"/>
      <w:r>
        <w:t>Izdvajamo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 w:rsidR="006C340D">
        <w:t>i</w:t>
      </w:r>
      <w:proofErr w:type="spellEnd"/>
      <w:r w:rsidR="006C340D">
        <w:t xml:space="preserve"> </w:t>
      </w:r>
      <w:proofErr w:type="spellStart"/>
      <w:r w:rsidRPr="00753584">
        <w:t>prednj</w:t>
      </w:r>
      <w:r>
        <w:t>u</w:t>
      </w:r>
      <w:proofErr w:type="spellEnd"/>
      <w:r w:rsidRPr="00753584">
        <w:t xml:space="preserve"> </w:t>
      </w:r>
      <w:proofErr w:type="spellStart"/>
      <w:r w:rsidRPr="00753584">
        <w:t>kamer</w:t>
      </w:r>
      <w:r>
        <w:t>u</w:t>
      </w:r>
      <w:proofErr w:type="spellEnd"/>
      <w:r w:rsidRPr="00753584">
        <w:t xml:space="preserve"> </w:t>
      </w:r>
      <w:proofErr w:type="spellStart"/>
      <w:r w:rsidRPr="00753584">
        <w:t>od</w:t>
      </w:r>
      <w:proofErr w:type="spellEnd"/>
      <w:r w:rsidR="006C340D">
        <w:t xml:space="preserve"> </w:t>
      </w:r>
      <w:proofErr w:type="spellStart"/>
      <w:r w:rsidR="006C340D">
        <w:t>čak</w:t>
      </w:r>
      <w:proofErr w:type="spellEnd"/>
      <w:r w:rsidRPr="00753584">
        <w:t xml:space="preserve"> 32 </w:t>
      </w:r>
      <w:r w:rsidR="00453CD3">
        <w:t>MP</w:t>
      </w:r>
      <w:r w:rsidRPr="00753584">
        <w:t xml:space="preserve"> </w:t>
      </w:r>
      <w:r>
        <w:t>za</w:t>
      </w:r>
      <w:r w:rsidRPr="00753584">
        <w:t xml:space="preserve"> </w:t>
      </w:r>
      <w:proofErr w:type="spellStart"/>
      <w:r w:rsidRPr="00753584">
        <w:t>najbolje</w:t>
      </w:r>
      <w:proofErr w:type="spellEnd"/>
      <w:r w:rsidRPr="00753584">
        <w:t xml:space="preserve"> </w:t>
      </w:r>
      <w:proofErr w:type="spellStart"/>
      <w:r w:rsidRPr="00753584">
        <w:t>selfije</w:t>
      </w:r>
      <w:proofErr w:type="spellEnd"/>
      <w:r>
        <w:t xml:space="preserve">, </w:t>
      </w:r>
      <w:proofErr w:type="spellStart"/>
      <w:r>
        <w:t>vrhunski</w:t>
      </w:r>
      <w:proofErr w:type="spellEnd"/>
      <w:r>
        <w:t xml:space="preserve"> </w:t>
      </w:r>
      <w:r w:rsidR="00453CD3">
        <w:t xml:space="preserve">Super </w:t>
      </w:r>
      <w:r>
        <w:t xml:space="preserve">AMOLED </w:t>
      </w:r>
      <w:proofErr w:type="spellStart"/>
      <w:r>
        <w:t>ekran</w:t>
      </w:r>
      <w:proofErr w:type="spellEnd"/>
      <w:r w:rsidRPr="00753584">
        <w:t xml:space="preserve">, </w:t>
      </w:r>
      <w:proofErr w:type="spellStart"/>
      <w:r w:rsidRPr="00753584">
        <w:t>te</w:t>
      </w:r>
      <w:proofErr w:type="spellEnd"/>
      <w:r w:rsidRPr="00753584">
        <w:t xml:space="preserve"> </w:t>
      </w:r>
      <w:proofErr w:type="spellStart"/>
      <w:r w:rsidRPr="00753584">
        <w:t>moćnu</w:t>
      </w:r>
      <w:proofErr w:type="spellEnd"/>
      <w:r w:rsidRPr="00753584">
        <w:t xml:space="preserve"> </w:t>
      </w:r>
      <w:proofErr w:type="spellStart"/>
      <w:r w:rsidRPr="00753584">
        <w:t>bateriju</w:t>
      </w:r>
      <w:proofErr w:type="spellEnd"/>
      <w:r w:rsidRPr="00753584">
        <w:t xml:space="preserve"> od 5000 </w:t>
      </w:r>
      <w:proofErr w:type="spellStart"/>
      <w:r w:rsidRPr="00753584">
        <w:t>mAh</w:t>
      </w:r>
      <w:proofErr w:type="spellEnd"/>
      <w:r w:rsidR="0098559A">
        <w:t xml:space="preserve"> </w:t>
      </w:r>
      <w:proofErr w:type="spellStart"/>
      <w:r w:rsidR="0098559A">
        <w:t>koja</w:t>
      </w:r>
      <w:proofErr w:type="spellEnd"/>
      <w:r w:rsidRPr="00753584">
        <w:t xml:space="preserve"> </w:t>
      </w:r>
      <w:proofErr w:type="spellStart"/>
      <w:r w:rsidRPr="00753584">
        <w:t>će</w:t>
      </w:r>
      <w:proofErr w:type="spellEnd"/>
      <w:r w:rsidRPr="00753584">
        <w:t xml:space="preserve"> </w:t>
      </w:r>
      <w:proofErr w:type="spellStart"/>
      <w:r w:rsidRPr="00753584">
        <w:t>zadovoljiti</w:t>
      </w:r>
      <w:proofErr w:type="spellEnd"/>
      <w:r w:rsidRPr="00753584">
        <w:t xml:space="preserve"> </w:t>
      </w:r>
      <w:proofErr w:type="spellStart"/>
      <w:r w:rsidRPr="00753584">
        <w:t>i</w:t>
      </w:r>
      <w:proofErr w:type="spellEnd"/>
      <w:r w:rsidRPr="00753584">
        <w:t xml:space="preserve"> </w:t>
      </w:r>
      <w:proofErr w:type="spellStart"/>
      <w:r>
        <w:t>z</w:t>
      </w:r>
      <w:r w:rsidRPr="00753584">
        <w:t>ahtjevne</w:t>
      </w:r>
      <w:proofErr w:type="spellEnd"/>
      <w:r w:rsidRPr="00753584">
        <w:t xml:space="preserve"> </w:t>
      </w:r>
      <w:proofErr w:type="spellStart"/>
      <w:r w:rsidRPr="00753584">
        <w:t>vlasnike</w:t>
      </w:r>
      <w:proofErr w:type="spellEnd"/>
      <w:r w:rsidRPr="00753584">
        <w:t>.</w:t>
      </w:r>
    </w:p>
    <w:p w14:paraId="525DCADC" w14:textId="77777777" w:rsidR="003B6587" w:rsidRDefault="003B6587" w:rsidP="00767013">
      <w:pPr>
        <w:jc w:val="both"/>
      </w:pPr>
    </w:p>
    <w:p w14:paraId="616B21A9" w14:textId="0BB6AE63" w:rsidR="00152F5C" w:rsidRDefault="00152F5C" w:rsidP="00767013">
      <w:pPr>
        <w:jc w:val="both"/>
      </w:pPr>
      <w:proofErr w:type="spellStart"/>
      <w:r>
        <w:rPr>
          <w:bCs/>
        </w:rPr>
        <w:t>Cjenovno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pristupačni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velikim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ekranom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kvalitetn</w:t>
      </w:r>
      <w:r w:rsidR="00453CD3">
        <w:rPr>
          <w:bCs/>
        </w:rPr>
        <w:t>i</w:t>
      </w:r>
      <w:r>
        <w:rPr>
          <w:bCs/>
        </w:rPr>
        <w:t>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kamerama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dugotrajnom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baterijom</w:t>
      </w:r>
      <w:proofErr w:type="spellEnd"/>
      <w:r>
        <w:rPr>
          <w:bCs/>
        </w:rPr>
        <w:t xml:space="preserve"> </w:t>
      </w:r>
      <w:hyperlink r:id="rId8" w:anchor="ponuda=top" w:history="1">
        <w:r w:rsidRPr="00734757">
          <w:rPr>
            <w:rStyle w:val="Hyperlink"/>
            <w:b/>
            <w:bCs/>
          </w:rPr>
          <w:t>Vivo Y36</w:t>
        </w:r>
      </w:hyperlink>
      <w:r>
        <w:rPr>
          <w:bCs/>
        </w:rPr>
        <w:t xml:space="preserve"> i </w:t>
      </w:r>
      <w:hyperlink r:id="rId9" w:anchor="ponuda=top" w:history="1">
        <w:r w:rsidRPr="00734757">
          <w:rPr>
            <w:rStyle w:val="Hyperlink"/>
            <w:b/>
          </w:rPr>
          <w:t>ZTE Blade V40s</w:t>
        </w:r>
      </w:hyperlink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idealan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izbor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mlađe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početne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korisnike</w:t>
      </w:r>
      <w:proofErr w:type="spellEnd"/>
      <w:r>
        <w:rPr>
          <w:bCs/>
        </w:rPr>
        <w:t>.</w:t>
      </w:r>
    </w:p>
    <w:p w14:paraId="37AF9EA9" w14:textId="77777777" w:rsidR="00152F5C" w:rsidRDefault="00152F5C" w:rsidP="00767013">
      <w:pPr>
        <w:jc w:val="both"/>
      </w:pPr>
    </w:p>
    <w:p w14:paraId="62BB3844" w14:textId="03C0B6A1" w:rsidR="00767013" w:rsidRPr="00C106EA" w:rsidRDefault="006C340D" w:rsidP="00767013">
      <w:pPr>
        <w:jc w:val="both"/>
      </w:pPr>
      <w:proofErr w:type="spellStart"/>
      <w:r>
        <w:t>Odlični</w:t>
      </w:r>
      <w:proofErr w:type="spellEnd"/>
      <w:r w:rsidR="007F23D1">
        <w:rPr>
          <w:b/>
          <w:bCs/>
        </w:rPr>
        <w:t xml:space="preserve"> </w:t>
      </w:r>
      <w:hyperlink r:id="rId10" w:anchor="ponuda=top" w:history="1">
        <w:r w:rsidR="00767013" w:rsidRPr="00734757">
          <w:rPr>
            <w:rStyle w:val="Hyperlink"/>
            <w:b/>
            <w:bCs/>
          </w:rPr>
          <w:t>Vivo Y36</w:t>
        </w:r>
      </w:hyperlink>
      <w:r w:rsidR="00767013">
        <w:t xml:space="preserve"> </w:t>
      </w:r>
      <w:r w:rsidR="007F23D1">
        <w:t xml:space="preserve">je </w:t>
      </w:r>
      <w:proofErr w:type="spellStart"/>
      <w:r w:rsidR="007F23D1">
        <w:t>uređaj</w:t>
      </w:r>
      <w:proofErr w:type="spellEnd"/>
      <w:r w:rsidR="007F23D1">
        <w:t xml:space="preserve"> </w:t>
      </w:r>
      <w:proofErr w:type="spellStart"/>
      <w:r w:rsidR="007F23D1">
        <w:t>sa</w:t>
      </w:r>
      <w:proofErr w:type="spellEnd"/>
      <w:r w:rsidR="00767013">
        <w:t xml:space="preserve"> </w:t>
      </w:r>
      <w:proofErr w:type="spellStart"/>
      <w:r w:rsidR="00853A8C">
        <w:t>brzim</w:t>
      </w:r>
      <w:proofErr w:type="spellEnd"/>
      <w:r w:rsidR="007F23D1">
        <w:t xml:space="preserve"> </w:t>
      </w:r>
      <w:proofErr w:type="spellStart"/>
      <w:r w:rsidR="007F23D1">
        <w:t>procesorom</w:t>
      </w:r>
      <w:proofErr w:type="spellEnd"/>
      <w:r w:rsidR="00853A8C">
        <w:t>,</w:t>
      </w:r>
      <w:r w:rsidR="007F23D1">
        <w:t xml:space="preserve"> </w:t>
      </w:r>
      <w:r w:rsidR="00767013">
        <w:t xml:space="preserve">8 GB RAM-a i 256 GB interne </w:t>
      </w:r>
      <w:proofErr w:type="spellStart"/>
      <w:r w:rsidR="00767013">
        <w:t>memorije</w:t>
      </w:r>
      <w:proofErr w:type="spellEnd"/>
      <w:r w:rsidR="00767013">
        <w:t xml:space="preserve"> </w:t>
      </w:r>
      <w:proofErr w:type="spellStart"/>
      <w:r w:rsidR="00767013">
        <w:t>što</w:t>
      </w:r>
      <w:proofErr w:type="spellEnd"/>
      <w:r w:rsidR="00767013">
        <w:t xml:space="preserve"> je</w:t>
      </w:r>
      <w:r w:rsidR="00734757">
        <w:t xml:space="preserve"> </w:t>
      </w:r>
      <w:proofErr w:type="spellStart"/>
      <w:r w:rsidR="00767013">
        <w:t>dovoljno</w:t>
      </w:r>
      <w:proofErr w:type="spellEnd"/>
      <w:r w:rsidR="00767013">
        <w:t xml:space="preserve"> </w:t>
      </w:r>
      <w:r w:rsidR="009500AF">
        <w:t>da</w:t>
      </w:r>
      <w:r w:rsidR="00767013">
        <w:t xml:space="preserve"> </w:t>
      </w:r>
      <w:proofErr w:type="spellStart"/>
      <w:r w:rsidR="00767013">
        <w:t>s</w:t>
      </w:r>
      <w:r w:rsidR="009500AF">
        <w:t>ačuvate</w:t>
      </w:r>
      <w:proofErr w:type="spellEnd"/>
      <w:r w:rsidR="00767013">
        <w:t xml:space="preserve"> </w:t>
      </w:r>
      <w:proofErr w:type="spellStart"/>
      <w:r w:rsidR="00772F8E">
        <w:t>sve</w:t>
      </w:r>
      <w:proofErr w:type="spellEnd"/>
      <w:r w:rsidR="00772F8E">
        <w:t xml:space="preserve"> </w:t>
      </w:r>
      <w:proofErr w:type="spellStart"/>
      <w:r w:rsidR="00772F8E">
        <w:t>što</w:t>
      </w:r>
      <w:proofErr w:type="spellEnd"/>
      <w:r w:rsidR="00772F8E">
        <w:t xml:space="preserve"> </w:t>
      </w:r>
      <w:proofErr w:type="spellStart"/>
      <w:r w:rsidR="00772F8E">
        <w:t>želite</w:t>
      </w:r>
      <w:proofErr w:type="spellEnd"/>
      <w:r w:rsidR="00767013">
        <w:t>.</w:t>
      </w:r>
      <w:r w:rsidR="00D908F1">
        <w:t xml:space="preserve"> </w:t>
      </w:r>
      <w:r w:rsidR="00654B35">
        <w:t xml:space="preserve">Sa </w:t>
      </w:r>
      <w:proofErr w:type="spellStart"/>
      <w:r w:rsidR="00654B35">
        <w:t>ovim</w:t>
      </w:r>
      <w:proofErr w:type="spellEnd"/>
      <w:r w:rsidR="00654B35">
        <w:t xml:space="preserve"> </w:t>
      </w:r>
      <w:proofErr w:type="spellStart"/>
      <w:r w:rsidR="00654B35">
        <w:t>telefonom</w:t>
      </w:r>
      <w:proofErr w:type="spellEnd"/>
      <w:r w:rsidR="00654B35">
        <w:t xml:space="preserve"> </w:t>
      </w:r>
      <w:proofErr w:type="spellStart"/>
      <w:r w:rsidR="00654B35">
        <w:t>nema</w:t>
      </w:r>
      <w:proofErr w:type="spellEnd"/>
      <w:r w:rsidR="00654B35">
        <w:t xml:space="preserve"> </w:t>
      </w:r>
      <w:proofErr w:type="spellStart"/>
      <w:r w:rsidR="00654B35">
        <w:t>čekanja</w:t>
      </w:r>
      <w:proofErr w:type="spellEnd"/>
      <w:r w:rsidR="00654B35">
        <w:t>,</w:t>
      </w:r>
      <w:r w:rsidR="00D908F1">
        <w:t xml:space="preserve"> </w:t>
      </w:r>
      <w:proofErr w:type="spellStart"/>
      <w:r w:rsidR="00D908F1">
        <w:t>napaja</w:t>
      </w:r>
      <w:proofErr w:type="spellEnd"/>
      <w:r w:rsidR="00D908F1">
        <w:t xml:space="preserve"> </w:t>
      </w:r>
      <w:r w:rsidR="00654B35">
        <w:t xml:space="preserve">ga </w:t>
      </w:r>
      <w:proofErr w:type="spellStart"/>
      <w:r w:rsidR="00D908F1">
        <w:t>dugotrajna</w:t>
      </w:r>
      <w:proofErr w:type="spellEnd"/>
      <w:r w:rsidR="00D908F1">
        <w:t xml:space="preserve"> </w:t>
      </w:r>
      <w:proofErr w:type="spellStart"/>
      <w:r w:rsidR="00D908F1" w:rsidRPr="00C106EA">
        <w:t>baterija</w:t>
      </w:r>
      <w:proofErr w:type="spellEnd"/>
      <w:r w:rsidR="00D908F1" w:rsidRPr="00C106EA">
        <w:t xml:space="preserve"> od 5000 </w:t>
      </w:r>
      <w:proofErr w:type="spellStart"/>
      <w:r w:rsidR="00D908F1" w:rsidRPr="00C106EA">
        <w:t>mAh</w:t>
      </w:r>
      <w:proofErr w:type="spellEnd"/>
      <w:r w:rsidR="00654B35" w:rsidRPr="00C106EA">
        <w:t xml:space="preserve"> </w:t>
      </w:r>
      <w:proofErr w:type="spellStart"/>
      <w:r w:rsidR="0082100D">
        <w:t>uz</w:t>
      </w:r>
      <w:proofErr w:type="spellEnd"/>
      <w:r w:rsidR="00654B35" w:rsidRPr="00C106EA">
        <w:t xml:space="preserve"> super </w:t>
      </w:r>
      <w:proofErr w:type="spellStart"/>
      <w:r w:rsidR="00654B35" w:rsidRPr="00C106EA">
        <w:t>brz</w:t>
      </w:r>
      <w:r w:rsidR="0082100D">
        <w:t>o</w:t>
      </w:r>
      <w:proofErr w:type="spellEnd"/>
      <w:r w:rsidR="0082100D">
        <w:t xml:space="preserve"> </w:t>
      </w:r>
      <w:proofErr w:type="spellStart"/>
      <w:r w:rsidR="00654B35" w:rsidRPr="00C106EA">
        <w:t>punjenje</w:t>
      </w:r>
      <w:proofErr w:type="spellEnd"/>
      <w:r w:rsidR="00654B35" w:rsidRPr="00C106EA">
        <w:t xml:space="preserve"> od 44</w:t>
      </w:r>
      <w:r w:rsidR="0082100D">
        <w:t xml:space="preserve"> </w:t>
      </w:r>
      <w:r w:rsidR="00654B35" w:rsidRPr="00C106EA">
        <w:t>W.</w:t>
      </w:r>
    </w:p>
    <w:p w14:paraId="04483805" w14:textId="77777777" w:rsidR="007A7F22" w:rsidRDefault="007A7F22" w:rsidP="00767013">
      <w:pPr>
        <w:jc w:val="both"/>
      </w:pPr>
    </w:p>
    <w:p w14:paraId="2D65B609" w14:textId="52A9C3D9" w:rsidR="006C340D" w:rsidRPr="00791BA7" w:rsidRDefault="002D2AE4" w:rsidP="006C340D">
      <w:pPr>
        <w:spacing w:after="160" w:line="252" w:lineRule="auto"/>
        <w:jc w:val="both"/>
        <w:rPr>
          <w:bCs/>
          <w:color w:val="0070C0"/>
        </w:rPr>
      </w:pPr>
      <w:proofErr w:type="spellStart"/>
      <w:r>
        <w:rPr>
          <w:bCs/>
        </w:rPr>
        <w:t>Elegantni</w:t>
      </w:r>
      <w:proofErr w:type="spellEnd"/>
      <w:r>
        <w:rPr>
          <w:bCs/>
        </w:rPr>
        <w:t xml:space="preserve"> </w:t>
      </w:r>
      <w:hyperlink r:id="rId11" w:anchor="ponuda=top" w:history="1">
        <w:r w:rsidRPr="00734757">
          <w:rPr>
            <w:rStyle w:val="Hyperlink"/>
            <w:b/>
          </w:rPr>
          <w:t>ZTE Blade V40s</w:t>
        </w:r>
      </w:hyperlink>
      <w:r w:rsidRPr="00767013">
        <w:rPr>
          <w:bCs/>
        </w:rPr>
        <w:t xml:space="preserve"> je </w:t>
      </w:r>
      <w:proofErr w:type="spellStart"/>
      <w:r w:rsidRPr="00767013">
        <w:rPr>
          <w:bCs/>
        </w:rPr>
        <w:t>praktičan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telefon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sa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izvrsnom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trostrukom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kamerom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 w:rsidRPr="00767013">
        <w:rPr>
          <w:bCs/>
        </w:rPr>
        <w:t>veliki</w:t>
      </w:r>
      <w:r>
        <w:rPr>
          <w:bCs/>
        </w:rPr>
        <w:t>m</w:t>
      </w:r>
      <w:proofErr w:type="spellEnd"/>
      <w:r w:rsidRPr="00767013">
        <w:rPr>
          <w:bCs/>
        </w:rPr>
        <w:t xml:space="preserve"> </w:t>
      </w:r>
      <w:proofErr w:type="spellStart"/>
      <w:r w:rsidRPr="00767013">
        <w:rPr>
          <w:bCs/>
        </w:rPr>
        <w:t>ekran</w:t>
      </w:r>
      <w:r>
        <w:rPr>
          <w:bCs/>
        </w:rPr>
        <w:t>om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Ovaj</w:t>
      </w:r>
      <w:proofErr w:type="spellEnd"/>
      <w:r>
        <w:rPr>
          <w:bCs/>
        </w:rPr>
        <w:t xml:space="preserve"> model </w:t>
      </w:r>
      <w:proofErr w:type="spellStart"/>
      <w:r>
        <w:rPr>
          <w:bCs/>
        </w:rPr>
        <w:t>privlači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pažnju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modernim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izgledom</w:t>
      </w:r>
      <w:proofErr w:type="spellEnd"/>
      <w:r w:rsidR="00152F5C">
        <w:rPr>
          <w:bCs/>
        </w:rPr>
        <w:t xml:space="preserve"> </w:t>
      </w:r>
      <w:proofErr w:type="spellStart"/>
      <w:r w:rsidR="00152F5C"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kućištem</w:t>
      </w:r>
      <w:proofErr w:type="spellEnd"/>
      <w:r>
        <w:rPr>
          <w:bCs/>
        </w:rPr>
        <w:t xml:space="preserve"> </w:t>
      </w:r>
      <w:r w:rsidR="00152F5C">
        <w:rPr>
          <w:bCs/>
        </w:rPr>
        <w:t>a</w:t>
      </w:r>
      <w:r w:rsidR="006C340D">
        <w:rPr>
          <w:bCs/>
        </w:rPr>
        <w:t xml:space="preserve"> </w:t>
      </w:r>
      <w:proofErr w:type="spellStart"/>
      <w:r w:rsidR="006C340D">
        <w:rPr>
          <w:bCs/>
        </w:rPr>
        <w:t>svojim</w:t>
      </w:r>
      <w:proofErr w:type="spellEnd"/>
      <w:r w:rsidR="006C340D">
        <w:rPr>
          <w:bCs/>
        </w:rPr>
        <w:t xml:space="preserve"> </w:t>
      </w:r>
      <w:proofErr w:type="spellStart"/>
      <w:r w:rsidR="006C340D">
        <w:rPr>
          <w:bCs/>
        </w:rPr>
        <w:t>korisnicima</w:t>
      </w:r>
      <w:proofErr w:type="spellEnd"/>
      <w:r w:rsidR="006C340D">
        <w:rPr>
          <w:bCs/>
        </w:rPr>
        <w:t xml:space="preserve"> </w:t>
      </w:r>
      <w:proofErr w:type="spellStart"/>
      <w:r w:rsidR="006C340D" w:rsidRPr="006C340D">
        <w:rPr>
          <w:bCs/>
        </w:rPr>
        <w:t>nudi</w:t>
      </w:r>
      <w:proofErr w:type="spellEnd"/>
      <w:r w:rsidR="006C340D" w:rsidRPr="006C340D">
        <w:rPr>
          <w:bCs/>
        </w:rPr>
        <w:t xml:space="preserve"> </w:t>
      </w:r>
      <w:proofErr w:type="spellStart"/>
      <w:r w:rsidR="006C340D" w:rsidRPr="006C340D">
        <w:rPr>
          <w:bCs/>
        </w:rPr>
        <w:t>dosta</w:t>
      </w:r>
      <w:proofErr w:type="spellEnd"/>
      <w:r w:rsidR="006C340D" w:rsidRPr="006C340D">
        <w:rPr>
          <w:bCs/>
        </w:rPr>
        <w:t xml:space="preserve"> </w:t>
      </w:r>
      <w:proofErr w:type="spellStart"/>
      <w:r w:rsidR="006C340D" w:rsidRPr="006C340D">
        <w:rPr>
          <w:bCs/>
        </w:rPr>
        <w:t>naprednih</w:t>
      </w:r>
      <w:proofErr w:type="spellEnd"/>
      <w:r w:rsidR="006C340D" w:rsidRPr="006C340D">
        <w:rPr>
          <w:bCs/>
        </w:rPr>
        <w:t xml:space="preserve"> </w:t>
      </w:r>
      <w:proofErr w:type="spellStart"/>
      <w:r w:rsidR="006C340D" w:rsidRPr="006C340D">
        <w:rPr>
          <w:bCs/>
        </w:rPr>
        <w:t>opcija</w:t>
      </w:r>
      <w:proofErr w:type="spellEnd"/>
      <w:r w:rsidR="006C340D" w:rsidRPr="006C340D">
        <w:rPr>
          <w:bCs/>
        </w:rPr>
        <w:t>.</w:t>
      </w:r>
    </w:p>
    <w:p w14:paraId="6D4A254E" w14:textId="298112CB" w:rsidR="00192B98" w:rsidRPr="00E020DC" w:rsidRDefault="00781A7A" w:rsidP="00192B98">
      <w:pPr>
        <w:spacing w:after="160" w:line="252" w:lineRule="auto"/>
        <w:jc w:val="both"/>
      </w:pPr>
      <w:r w:rsidRPr="00781A7A">
        <w:rPr>
          <w:bCs/>
        </w:rPr>
        <w:t xml:space="preserve">Novi </w:t>
      </w:r>
      <w:proofErr w:type="spellStart"/>
      <w:r w:rsidRPr="00781A7A">
        <w:rPr>
          <w:bCs/>
        </w:rPr>
        <w:t>telefon</w:t>
      </w:r>
      <w:proofErr w:type="spellEnd"/>
      <w:r w:rsidRPr="00781A7A">
        <w:rPr>
          <w:bCs/>
        </w:rPr>
        <w:t xml:space="preserve"> </w:t>
      </w:r>
      <w:proofErr w:type="spellStart"/>
      <w:r w:rsidRPr="00781A7A">
        <w:rPr>
          <w:bCs/>
        </w:rPr>
        <w:t>spoji</w:t>
      </w:r>
      <w:r>
        <w:rPr>
          <w:bCs/>
        </w:rPr>
        <w:t>te</w:t>
      </w:r>
      <w:proofErr w:type="spellEnd"/>
      <w:r w:rsidRPr="00781A7A">
        <w:rPr>
          <w:bCs/>
        </w:rPr>
        <w:t xml:space="preserve"> </w:t>
      </w:r>
      <w:proofErr w:type="spellStart"/>
      <w:r w:rsidRPr="00781A7A">
        <w:rPr>
          <w:bCs/>
        </w:rPr>
        <w:t>sa</w:t>
      </w:r>
      <w:proofErr w:type="spellEnd"/>
      <w:r w:rsidRPr="00781A7A">
        <w:rPr>
          <w:bCs/>
        </w:rPr>
        <w:t xml:space="preserve"> </w:t>
      </w:r>
      <w:proofErr w:type="spellStart"/>
      <w:r>
        <w:rPr>
          <w:bCs/>
        </w:rPr>
        <w:t>odabranim</w:t>
      </w:r>
      <w:proofErr w:type="spellEnd"/>
      <w:r>
        <w:rPr>
          <w:bCs/>
        </w:rPr>
        <w:t xml:space="preserve"> m:tel</w:t>
      </w:r>
      <w:r w:rsidRPr="00781A7A">
        <w:rPr>
          <w:bCs/>
        </w:rPr>
        <w:t xml:space="preserve"> </w:t>
      </w:r>
      <w:hyperlink r:id="rId12" w:history="1">
        <w:proofErr w:type="spellStart"/>
        <w:r w:rsidR="00192B98" w:rsidRPr="00192B98">
          <w:rPr>
            <w:rStyle w:val="Hyperlink"/>
            <w:bCs/>
          </w:rPr>
          <w:t>P</w:t>
        </w:r>
        <w:r w:rsidRPr="00192B98">
          <w:rPr>
            <w:rStyle w:val="Hyperlink"/>
            <w:bCs/>
          </w:rPr>
          <w:t>retplat</w:t>
        </w:r>
        <w:r w:rsidR="00B1767F">
          <w:rPr>
            <w:rStyle w:val="Hyperlink"/>
            <w:bCs/>
          </w:rPr>
          <w:t>a</w:t>
        </w:r>
        <w:proofErr w:type="spellEnd"/>
        <w:r w:rsidR="00B1767F">
          <w:rPr>
            <w:rStyle w:val="Hyperlink"/>
            <w:bCs/>
          </w:rPr>
          <w:t xml:space="preserve"> </w:t>
        </w:r>
        <w:proofErr w:type="spellStart"/>
        <w:r w:rsidR="00B1767F">
          <w:rPr>
            <w:rStyle w:val="Hyperlink"/>
            <w:bCs/>
          </w:rPr>
          <w:t>tarifam</w:t>
        </w:r>
        <w:r w:rsidRPr="00192B98">
          <w:rPr>
            <w:rStyle w:val="Hyperlink"/>
            <w:bCs/>
          </w:rPr>
          <w:t>a</w:t>
        </w:r>
        <w:proofErr w:type="spellEnd"/>
      </w:hyperlink>
      <w:r w:rsidRPr="00781A7A">
        <w:rPr>
          <w:bCs/>
        </w:rPr>
        <w:t xml:space="preserve"> </w:t>
      </w:r>
      <w:proofErr w:type="spellStart"/>
      <w:r w:rsidRPr="00781A7A">
        <w:rPr>
          <w:bCs/>
        </w:rPr>
        <w:t>i</w:t>
      </w:r>
      <w:proofErr w:type="spellEnd"/>
      <w:r w:rsidRPr="00781A7A">
        <w:rPr>
          <w:bCs/>
        </w:rPr>
        <w:t xml:space="preserve"> </w:t>
      </w:r>
      <w:proofErr w:type="spellStart"/>
      <w:r w:rsidRPr="00781A7A">
        <w:rPr>
          <w:bCs/>
        </w:rPr>
        <w:t>uživaj</w:t>
      </w:r>
      <w:r>
        <w:rPr>
          <w:bCs/>
        </w:rPr>
        <w:t>te</w:t>
      </w:r>
      <w:proofErr w:type="spellEnd"/>
      <w:r w:rsidRPr="00781A7A">
        <w:rPr>
          <w:bCs/>
        </w:rPr>
        <w:t xml:space="preserve"> u </w:t>
      </w:r>
      <w:proofErr w:type="spellStart"/>
      <w:r w:rsidRPr="00781A7A">
        <w:rPr>
          <w:bCs/>
        </w:rPr>
        <w:t>duplom</w:t>
      </w:r>
      <w:proofErr w:type="spellEnd"/>
      <w:r w:rsidRPr="00781A7A">
        <w:rPr>
          <w:bCs/>
        </w:rPr>
        <w:t xml:space="preserve"> </w:t>
      </w:r>
      <w:proofErr w:type="spellStart"/>
      <w:r w:rsidRPr="00781A7A">
        <w:rPr>
          <w:bCs/>
        </w:rPr>
        <w:t>bonusu</w:t>
      </w:r>
      <w:proofErr w:type="spellEnd"/>
      <w:r w:rsidRPr="00781A7A">
        <w:rPr>
          <w:bCs/>
        </w:rPr>
        <w:t xml:space="preserve"> za </w:t>
      </w:r>
      <w:proofErr w:type="spellStart"/>
      <w:r w:rsidRPr="00781A7A">
        <w:rPr>
          <w:bCs/>
        </w:rPr>
        <w:t>mobilni</w:t>
      </w:r>
      <w:proofErr w:type="spellEnd"/>
      <w:r w:rsidRPr="00781A7A">
        <w:rPr>
          <w:bCs/>
        </w:rPr>
        <w:t xml:space="preserve"> internet.</w:t>
      </w:r>
      <w:r w:rsidR="00192B98">
        <w:t xml:space="preserve"> </w:t>
      </w:r>
      <w:proofErr w:type="spellStart"/>
      <w:r w:rsidR="0082100D">
        <w:t>I</w:t>
      </w:r>
      <w:r w:rsidR="00192B98" w:rsidRPr="00E020DC">
        <w:t>skorist</w:t>
      </w:r>
      <w:r w:rsidR="00192B98">
        <w:t>ite</w:t>
      </w:r>
      <w:proofErr w:type="spellEnd"/>
      <w:r w:rsidR="00B1767F">
        <w:t xml:space="preserve"> </w:t>
      </w:r>
      <w:proofErr w:type="spellStart"/>
      <w:r w:rsidR="00B1767F">
        <w:t>ovu</w:t>
      </w:r>
      <w:proofErr w:type="spellEnd"/>
      <w:r w:rsidR="00192B98" w:rsidRPr="00E020DC">
        <w:t xml:space="preserve"> </w:t>
      </w:r>
      <w:hyperlink r:id="rId13" w:history="1">
        <w:proofErr w:type="spellStart"/>
        <w:r w:rsidR="00192B98" w:rsidRPr="00B1767F">
          <w:rPr>
            <w:rStyle w:val="Hyperlink"/>
          </w:rPr>
          <w:t>ponudu</w:t>
        </w:r>
        <w:proofErr w:type="spellEnd"/>
      </w:hyperlink>
      <w:r w:rsidR="00192B98">
        <w:t xml:space="preserve"> </w:t>
      </w:r>
      <w:proofErr w:type="spellStart"/>
      <w:r w:rsidR="00192B98">
        <w:t>koja</w:t>
      </w:r>
      <w:proofErr w:type="spellEnd"/>
      <w:r w:rsidR="00192B98">
        <w:t xml:space="preserve"> </w:t>
      </w:r>
      <w:proofErr w:type="spellStart"/>
      <w:r w:rsidR="00192B98">
        <w:t>traje</w:t>
      </w:r>
      <w:proofErr w:type="spellEnd"/>
      <w:r w:rsidR="00192B98">
        <w:t xml:space="preserve"> do 24. </w:t>
      </w:r>
      <w:proofErr w:type="spellStart"/>
      <w:r w:rsidR="00192B98">
        <w:t>avgusta</w:t>
      </w:r>
      <w:proofErr w:type="spellEnd"/>
      <w:r w:rsidR="00192B98">
        <w:t xml:space="preserve"> </w:t>
      </w:r>
      <w:proofErr w:type="spellStart"/>
      <w:r w:rsidR="00192B98">
        <w:t>ove</w:t>
      </w:r>
      <w:proofErr w:type="spellEnd"/>
      <w:r w:rsidR="00192B98">
        <w:t xml:space="preserve"> </w:t>
      </w:r>
      <w:proofErr w:type="spellStart"/>
      <w:r w:rsidR="00192B98">
        <w:t>godine</w:t>
      </w:r>
      <w:proofErr w:type="spellEnd"/>
      <w:r w:rsidR="00192B98">
        <w:t>!</w:t>
      </w:r>
    </w:p>
    <w:p w14:paraId="4D7329BB" w14:textId="77777777" w:rsidR="00192B98" w:rsidRDefault="00192B98" w:rsidP="00767013">
      <w:pPr>
        <w:jc w:val="both"/>
      </w:pPr>
    </w:p>
    <w:p w14:paraId="2D88278E" w14:textId="2B3E5FB3" w:rsidR="00363C5E" w:rsidRDefault="00781A7A" w:rsidP="00767013">
      <w:pPr>
        <w:jc w:val="both"/>
      </w:pPr>
      <w:proofErr w:type="spellStart"/>
      <w:r w:rsidRPr="00781A7A">
        <w:t>Više</w:t>
      </w:r>
      <w:proofErr w:type="spellEnd"/>
      <w:r w:rsidRPr="00781A7A">
        <w:t xml:space="preserve"> </w:t>
      </w:r>
      <w:proofErr w:type="spellStart"/>
      <w:r w:rsidRPr="00781A7A">
        <w:t>informacija</w:t>
      </w:r>
      <w:proofErr w:type="spellEnd"/>
      <w:r w:rsidRPr="00781A7A">
        <w:t xml:space="preserve"> </w:t>
      </w:r>
      <w:proofErr w:type="spellStart"/>
      <w:r w:rsidRPr="00781A7A">
        <w:t>saznaj</w:t>
      </w:r>
      <w:r>
        <w:t>te</w:t>
      </w:r>
      <w:proofErr w:type="spellEnd"/>
      <w:r w:rsidRPr="00781A7A">
        <w:t xml:space="preserve"> </w:t>
      </w:r>
      <w:proofErr w:type="spellStart"/>
      <w:r w:rsidRPr="00781A7A">
        <w:t>pozivom</w:t>
      </w:r>
      <w:proofErr w:type="spellEnd"/>
      <w:r w:rsidRPr="00781A7A">
        <w:t xml:space="preserve"> </w:t>
      </w:r>
      <w:proofErr w:type="spellStart"/>
      <w:r w:rsidRPr="00781A7A">
        <w:t>na</w:t>
      </w:r>
      <w:proofErr w:type="spellEnd"/>
      <w:r w:rsidRPr="00781A7A">
        <w:t xml:space="preserve"> </w:t>
      </w:r>
      <w:r w:rsidRPr="00B1767F">
        <w:rPr>
          <w:b/>
          <w:bCs/>
        </w:rPr>
        <w:t>0800 50 000</w:t>
      </w:r>
      <w:r w:rsidRPr="00781A7A">
        <w:t xml:space="preserve"> </w:t>
      </w:r>
      <w:proofErr w:type="spellStart"/>
      <w:r w:rsidRPr="00781A7A">
        <w:t>ili</w:t>
      </w:r>
      <w:proofErr w:type="spellEnd"/>
      <w:r w:rsidRPr="00781A7A">
        <w:t xml:space="preserve"> </w:t>
      </w:r>
      <w:proofErr w:type="spellStart"/>
      <w:r w:rsidRPr="00781A7A">
        <w:t>na</w:t>
      </w:r>
      <w:proofErr w:type="spellEnd"/>
      <w:r w:rsidRPr="00781A7A">
        <w:t xml:space="preserve"> </w:t>
      </w:r>
      <w:proofErr w:type="spellStart"/>
      <w:r w:rsidRPr="00781A7A">
        <w:t>adresi</w:t>
      </w:r>
      <w:proofErr w:type="spellEnd"/>
      <w:r w:rsidRPr="00781A7A">
        <w:t xml:space="preserve"> </w:t>
      </w:r>
      <w:hyperlink r:id="rId14" w:history="1">
        <w:r w:rsidRPr="00B1767F">
          <w:rPr>
            <w:rStyle w:val="Hyperlink"/>
            <w:b/>
            <w:bCs/>
          </w:rPr>
          <w:t>mtel.ba</w:t>
        </w:r>
      </w:hyperlink>
      <w:r w:rsidRPr="00781A7A">
        <w:t>.</w:t>
      </w:r>
    </w:p>
    <w:p w14:paraId="545B34FB" w14:textId="77777777" w:rsidR="0082100D" w:rsidRDefault="0082100D" w:rsidP="00767013">
      <w:pPr>
        <w:jc w:val="both"/>
        <w:rPr>
          <w:sz w:val="18"/>
          <w:szCs w:val="18"/>
        </w:rPr>
      </w:pPr>
    </w:p>
    <w:p w14:paraId="22066327" w14:textId="77777777" w:rsidR="007F3F16" w:rsidRDefault="007F3F16" w:rsidP="00E43A6A">
      <w:pPr>
        <w:rPr>
          <w:sz w:val="18"/>
          <w:szCs w:val="18"/>
        </w:rPr>
      </w:pPr>
    </w:p>
    <w:p w14:paraId="04914DDF" w14:textId="2F2B0FB5" w:rsidR="008100A1" w:rsidRDefault="007F0DC6" w:rsidP="00E43A6A">
      <w:pPr>
        <w:rPr>
          <w:sz w:val="18"/>
          <w:szCs w:val="18"/>
          <w:lang w:val="sr-Latn-BA"/>
        </w:rPr>
      </w:pPr>
      <w:proofErr w:type="spellStart"/>
      <w:r w:rsidRPr="00855BF4">
        <w:rPr>
          <w:sz w:val="18"/>
          <w:szCs w:val="18"/>
        </w:rPr>
        <w:t>Klju</w:t>
      </w:r>
      <w:r w:rsidRPr="00855BF4">
        <w:rPr>
          <w:sz w:val="18"/>
          <w:szCs w:val="18"/>
          <w:lang w:val="sr-Latn-BA"/>
        </w:rPr>
        <w:t>čne</w:t>
      </w:r>
      <w:proofErr w:type="spellEnd"/>
      <w:r w:rsidRPr="00855BF4">
        <w:rPr>
          <w:sz w:val="18"/>
          <w:szCs w:val="18"/>
          <w:lang w:val="sr-Latn-BA"/>
        </w:rPr>
        <w:t xml:space="preserve"> riječi: Mtel, </w:t>
      </w:r>
      <w:r w:rsidR="00884ACD">
        <w:rPr>
          <w:sz w:val="18"/>
          <w:szCs w:val="18"/>
          <w:lang w:val="sr-Latn-BA"/>
        </w:rPr>
        <w:t xml:space="preserve">telefoni na rate, pretplata, </w:t>
      </w:r>
      <w:r w:rsidR="00547C28">
        <w:rPr>
          <w:sz w:val="18"/>
          <w:szCs w:val="18"/>
          <w:lang w:val="sr-Latn-BA"/>
        </w:rPr>
        <w:t xml:space="preserve">duple </w:t>
      </w:r>
      <w:proofErr w:type="spellStart"/>
      <w:r w:rsidR="00547C28">
        <w:rPr>
          <w:sz w:val="18"/>
          <w:szCs w:val="18"/>
          <w:lang w:val="sr-Latn-BA"/>
        </w:rPr>
        <w:t>gige</w:t>
      </w:r>
      <w:proofErr w:type="spellEnd"/>
      <w:r w:rsidR="00547C28">
        <w:rPr>
          <w:sz w:val="18"/>
          <w:szCs w:val="18"/>
          <w:lang w:val="sr-Latn-BA"/>
        </w:rPr>
        <w:t>, mobilni internet</w:t>
      </w:r>
      <w:r w:rsidRPr="00855BF4">
        <w:rPr>
          <w:sz w:val="18"/>
          <w:szCs w:val="18"/>
          <w:lang w:val="sr-Latn-BA"/>
        </w:rPr>
        <w:br/>
        <w:t>Izvor fotografije: Mte</w:t>
      </w:r>
      <w:r w:rsidR="004F3A75">
        <w:rPr>
          <w:sz w:val="18"/>
          <w:szCs w:val="18"/>
          <w:lang w:val="sr-Latn-BA"/>
        </w:rPr>
        <w:t>l</w:t>
      </w:r>
    </w:p>
    <w:sectPr w:rsidR="008100A1" w:rsidSect="008100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8B99" w14:textId="77777777" w:rsidR="001828AF" w:rsidRDefault="001828AF">
      <w:r>
        <w:separator/>
      </w:r>
    </w:p>
  </w:endnote>
  <w:endnote w:type="continuationSeparator" w:id="0">
    <w:p w14:paraId="4FCDB110" w14:textId="77777777" w:rsidR="001828AF" w:rsidRDefault="0018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B601" w14:textId="77777777" w:rsidR="001828AF" w:rsidRDefault="001828AF">
      <w:r>
        <w:separator/>
      </w:r>
    </w:p>
  </w:footnote>
  <w:footnote w:type="continuationSeparator" w:id="0">
    <w:p w14:paraId="15572E7B" w14:textId="77777777" w:rsidR="001828AF" w:rsidRDefault="0018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74B1"/>
    <w:rsid w:val="00012D80"/>
    <w:rsid w:val="00023B45"/>
    <w:rsid w:val="0003344C"/>
    <w:rsid w:val="000368E9"/>
    <w:rsid w:val="00042366"/>
    <w:rsid w:val="000534FC"/>
    <w:rsid w:val="00055642"/>
    <w:rsid w:val="000571DD"/>
    <w:rsid w:val="00057DB4"/>
    <w:rsid w:val="00060AD1"/>
    <w:rsid w:val="000628E8"/>
    <w:rsid w:val="00080061"/>
    <w:rsid w:val="0008441C"/>
    <w:rsid w:val="0008738E"/>
    <w:rsid w:val="000A3457"/>
    <w:rsid w:val="000B165A"/>
    <w:rsid w:val="000B310B"/>
    <w:rsid w:val="000B7AC2"/>
    <w:rsid w:val="000C0653"/>
    <w:rsid w:val="000D0997"/>
    <w:rsid w:val="000E7269"/>
    <w:rsid w:val="000F5CFE"/>
    <w:rsid w:val="00103132"/>
    <w:rsid w:val="00113506"/>
    <w:rsid w:val="00122CA6"/>
    <w:rsid w:val="001233DE"/>
    <w:rsid w:val="00144049"/>
    <w:rsid w:val="001472CA"/>
    <w:rsid w:val="00152F5C"/>
    <w:rsid w:val="00157918"/>
    <w:rsid w:val="001671FC"/>
    <w:rsid w:val="00175072"/>
    <w:rsid w:val="00176426"/>
    <w:rsid w:val="001828AF"/>
    <w:rsid w:val="00186149"/>
    <w:rsid w:val="00192B98"/>
    <w:rsid w:val="001946D8"/>
    <w:rsid w:val="001A1074"/>
    <w:rsid w:val="001B33E7"/>
    <w:rsid w:val="001B44EB"/>
    <w:rsid w:val="001C5D5B"/>
    <w:rsid w:val="001C608F"/>
    <w:rsid w:val="001D174D"/>
    <w:rsid w:val="001D3CE1"/>
    <w:rsid w:val="001D5456"/>
    <w:rsid w:val="001E003D"/>
    <w:rsid w:val="001E7474"/>
    <w:rsid w:val="001F049B"/>
    <w:rsid w:val="001F1A72"/>
    <w:rsid w:val="001F1E61"/>
    <w:rsid w:val="001F3161"/>
    <w:rsid w:val="002058C3"/>
    <w:rsid w:val="002247D7"/>
    <w:rsid w:val="00236138"/>
    <w:rsid w:val="00241F3C"/>
    <w:rsid w:val="002471AF"/>
    <w:rsid w:val="002478D2"/>
    <w:rsid w:val="00257DBD"/>
    <w:rsid w:val="00276565"/>
    <w:rsid w:val="002815F5"/>
    <w:rsid w:val="002844E9"/>
    <w:rsid w:val="00287B45"/>
    <w:rsid w:val="00294718"/>
    <w:rsid w:val="002A15C0"/>
    <w:rsid w:val="002A5086"/>
    <w:rsid w:val="002C2885"/>
    <w:rsid w:val="002D2AE4"/>
    <w:rsid w:val="002D318E"/>
    <w:rsid w:val="002D700F"/>
    <w:rsid w:val="002D7185"/>
    <w:rsid w:val="002E71BF"/>
    <w:rsid w:val="002F0D70"/>
    <w:rsid w:val="002F4760"/>
    <w:rsid w:val="002F74D8"/>
    <w:rsid w:val="003041C8"/>
    <w:rsid w:val="0030626A"/>
    <w:rsid w:val="00306ABE"/>
    <w:rsid w:val="00307530"/>
    <w:rsid w:val="00327BF8"/>
    <w:rsid w:val="00331277"/>
    <w:rsid w:val="00336810"/>
    <w:rsid w:val="00341383"/>
    <w:rsid w:val="00350869"/>
    <w:rsid w:val="00351754"/>
    <w:rsid w:val="003565CF"/>
    <w:rsid w:val="00363C5E"/>
    <w:rsid w:val="00363DA8"/>
    <w:rsid w:val="003642D3"/>
    <w:rsid w:val="00367452"/>
    <w:rsid w:val="00372018"/>
    <w:rsid w:val="00376B87"/>
    <w:rsid w:val="00377D99"/>
    <w:rsid w:val="00385253"/>
    <w:rsid w:val="00396C22"/>
    <w:rsid w:val="003A1EA4"/>
    <w:rsid w:val="003A5F96"/>
    <w:rsid w:val="003B6587"/>
    <w:rsid w:val="003C123D"/>
    <w:rsid w:val="003C1B55"/>
    <w:rsid w:val="003E2A21"/>
    <w:rsid w:val="003E5D47"/>
    <w:rsid w:val="003E64A6"/>
    <w:rsid w:val="00403C44"/>
    <w:rsid w:val="00407FBA"/>
    <w:rsid w:val="0042378A"/>
    <w:rsid w:val="00434452"/>
    <w:rsid w:val="0044462F"/>
    <w:rsid w:val="004451DB"/>
    <w:rsid w:val="00453CD3"/>
    <w:rsid w:val="0046486A"/>
    <w:rsid w:val="00473027"/>
    <w:rsid w:val="004774AC"/>
    <w:rsid w:val="004845AB"/>
    <w:rsid w:val="004850EB"/>
    <w:rsid w:val="00496F4A"/>
    <w:rsid w:val="004A0EB5"/>
    <w:rsid w:val="004A3144"/>
    <w:rsid w:val="004C1CC1"/>
    <w:rsid w:val="004F3A75"/>
    <w:rsid w:val="00507272"/>
    <w:rsid w:val="00510CB9"/>
    <w:rsid w:val="005150D9"/>
    <w:rsid w:val="00522ACA"/>
    <w:rsid w:val="005329C5"/>
    <w:rsid w:val="00547C28"/>
    <w:rsid w:val="005565B4"/>
    <w:rsid w:val="00580733"/>
    <w:rsid w:val="00585A95"/>
    <w:rsid w:val="00590818"/>
    <w:rsid w:val="00593E5A"/>
    <w:rsid w:val="00594A69"/>
    <w:rsid w:val="005B42E2"/>
    <w:rsid w:val="005B5174"/>
    <w:rsid w:val="005D1CC9"/>
    <w:rsid w:val="005E3E48"/>
    <w:rsid w:val="005F1905"/>
    <w:rsid w:val="005F59FE"/>
    <w:rsid w:val="00601D94"/>
    <w:rsid w:val="006029EE"/>
    <w:rsid w:val="0061394C"/>
    <w:rsid w:val="00614E6E"/>
    <w:rsid w:val="006165C4"/>
    <w:rsid w:val="0062006E"/>
    <w:rsid w:val="006317A8"/>
    <w:rsid w:val="00631954"/>
    <w:rsid w:val="00654B35"/>
    <w:rsid w:val="00664132"/>
    <w:rsid w:val="00676BE0"/>
    <w:rsid w:val="00682460"/>
    <w:rsid w:val="00691C83"/>
    <w:rsid w:val="006B7BF5"/>
    <w:rsid w:val="006C2DCD"/>
    <w:rsid w:val="006C340D"/>
    <w:rsid w:val="006F4272"/>
    <w:rsid w:val="0070238B"/>
    <w:rsid w:val="00705B44"/>
    <w:rsid w:val="007067F8"/>
    <w:rsid w:val="00714A51"/>
    <w:rsid w:val="00725BA4"/>
    <w:rsid w:val="00732AFF"/>
    <w:rsid w:val="00734757"/>
    <w:rsid w:val="00737759"/>
    <w:rsid w:val="00740BA7"/>
    <w:rsid w:val="0074686E"/>
    <w:rsid w:val="00753584"/>
    <w:rsid w:val="00762519"/>
    <w:rsid w:val="00767013"/>
    <w:rsid w:val="00772F8E"/>
    <w:rsid w:val="00780277"/>
    <w:rsid w:val="00781A7A"/>
    <w:rsid w:val="00791BA7"/>
    <w:rsid w:val="007936E7"/>
    <w:rsid w:val="007A1F60"/>
    <w:rsid w:val="007A270E"/>
    <w:rsid w:val="007A7F22"/>
    <w:rsid w:val="007B01D5"/>
    <w:rsid w:val="007B28B7"/>
    <w:rsid w:val="007E1FD4"/>
    <w:rsid w:val="007E7BF3"/>
    <w:rsid w:val="007F0DC6"/>
    <w:rsid w:val="007F23D1"/>
    <w:rsid w:val="007F3F16"/>
    <w:rsid w:val="007F790A"/>
    <w:rsid w:val="007F7C3B"/>
    <w:rsid w:val="0080001C"/>
    <w:rsid w:val="008100A1"/>
    <w:rsid w:val="00812D28"/>
    <w:rsid w:val="0082100D"/>
    <w:rsid w:val="00824B1A"/>
    <w:rsid w:val="008320C7"/>
    <w:rsid w:val="00833E3F"/>
    <w:rsid w:val="0084748F"/>
    <w:rsid w:val="00847D00"/>
    <w:rsid w:val="00853A8C"/>
    <w:rsid w:val="008572A3"/>
    <w:rsid w:val="00863FF3"/>
    <w:rsid w:val="00875D16"/>
    <w:rsid w:val="008809C2"/>
    <w:rsid w:val="0088383A"/>
    <w:rsid w:val="00884ACD"/>
    <w:rsid w:val="00890A32"/>
    <w:rsid w:val="008914D6"/>
    <w:rsid w:val="008A1011"/>
    <w:rsid w:val="008B0F6D"/>
    <w:rsid w:val="008C7A6A"/>
    <w:rsid w:val="008C7BA1"/>
    <w:rsid w:val="008E527D"/>
    <w:rsid w:val="008E79FA"/>
    <w:rsid w:val="008F3BC3"/>
    <w:rsid w:val="0090361D"/>
    <w:rsid w:val="00914885"/>
    <w:rsid w:val="00936582"/>
    <w:rsid w:val="00940505"/>
    <w:rsid w:val="00942990"/>
    <w:rsid w:val="009500AF"/>
    <w:rsid w:val="009552DA"/>
    <w:rsid w:val="00960A38"/>
    <w:rsid w:val="00966A2A"/>
    <w:rsid w:val="0097151C"/>
    <w:rsid w:val="00972B42"/>
    <w:rsid w:val="00976B2D"/>
    <w:rsid w:val="0098559A"/>
    <w:rsid w:val="00987DB0"/>
    <w:rsid w:val="00990BD7"/>
    <w:rsid w:val="009A496E"/>
    <w:rsid w:val="009C546B"/>
    <w:rsid w:val="009C7EC9"/>
    <w:rsid w:val="009E2FF2"/>
    <w:rsid w:val="009E6B8D"/>
    <w:rsid w:val="00A0762D"/>
    <w:rsid w:val="00A3210E"/>
    <w:rsid w:val="00A614F5"/>
    <w:rsid w:val="00A622D3"/>
    <w:rsid w:val="00A64DEE"/>
    <w:rsid w:val="00A667FE"/>
    <w:rsid w:val="00A714F3"/>
    <w:rsid w:val="00A74A6D"/>
    <w:rsid w:val="00A76473"/>
    <w:rsid w:val="00A7667D"/>
    <w:rsid w:val="00A8024A"/>
    <w:rsid w:val="00A952F4"/>
    <w:rsid w:val="00A96423"/>
    <w:rsid w:val="00AA370E"/>
    <w:rsid w:val="00AA62E5"/>
    <w:rsid w:val="00AB47E2"/>
    <w:rsid w:val="00AC5BAD"/>
    <w:rsid w:val="00AE5B86"/>
    <w:rsid w:val="00AF2C04"/>
    <w:rsid w:val="00AF3DAD"/>
    <w:rsid w:val="00AF4A56"/>
    <w:rsid w:val="00B00B7D"/>
    <w:rsid w:val="00B07199"/>
    <w:rsid w:val="00B1767F"/>
    <w:rsid w:val="00B25D0B"/>
    <w:rsid w:val="00B272CC"/>
    <w:rsid w:val="00B2768F"/>
    <w:rsid w:val="00B36F53"/>
    <w:rsid w:val="00B37C79"/>
    <w:rsid w:val="00B50A96"/>
    <w:rsid w:val="00B65BEB"/>
    <w:rsid w:val="00B80513"/>
    <w:rsid w:val="00B82C11"/>
    <w:rsid w:val="00B87BB1"/>
    <w:rsid w:val="00B95A4B"/>
    <w:rsid w:val="00BB07F1"/>
    <w:rsid w:val="00BB0EE5"/>
    <w:rsid w:val="00BB7729"/>
    <w:rsid w:val="00BE41FC"/>
    <w:rsid w:val="00C05B71"/>
    <w:rsid w:val="00C106EA"/>
    <w:rsid w:val="00C2038F"/>
    <w:rsid w:val="00C34458"/>
    <w:rsid w:val="00C4324E"/>
    <w:rsid w:val="00C44D61"/>
    <w:rsid w:val="00C47FED"/>
    <w:rsid w:val="00C5101B"/>
    <w:rsid w:val="00C55A27"/>
    <w:rsid w:val="00C63D3E"/>
    <w:rsid w:val="00C711EF"/>
    <w:rsid w:val="00C741DF"/>
    <w:rsid w:val="00C82D56"/>
    <w:rsid w:val="00CA058C"/>
    <w:rsid w:val="00CA1546"/>
    <w:rsid w:val="00CA2FCB"/>
    <w:rsid w:val="00CA5227"/>
    <w:rsid w:val="00CD324B"/>
    <w:rsid w:val="00CD6D2E"/>
    <w:rsid w:val="00CD7BD1"/>
    <w:rsid w:val="00D04090"/>
    <w:rsid w:val="00D047C7"/>
    <w:rsid w:val="00D050EE"/>
    <w:rsid w:val="00D07192"/>
    <w:rsid w:val="00D121E6"/>
    <w:rsid w:val="00D154FF"/>
    <w:rsid w:val="00D21597"/>
    <w:rsid w:val="00D24012"/>
    <w:rsid w:val="00D24303"/>
    <w:rsid w:val="00D4437E"/>
    <w:rsid w:val="00D53646"/>
    <w:rsid w:val="00D7244E"/>
    <w:rsid w:val="00D908F1"/>
    <w:rsid w:val="00D9632E"/>
    <w:rsid w:val="00DA09CB"/>
    <w:rsid w:val="00DA72BF"/>
    <w:rsid w:val="00DD2B35"/>
    <w:rsid w:val="00DD47A1"/>
    <w:rsid w:val="00DE2EE4"/>
    <w:rsid w:val="00DE3B4C"/>
    <w:rsid w:val="00DF4D46"/>
    <w:rsid w:val="00E0196C"/>
    <w:rsid w:val="00E020DC"/>
    <w:rsid w:val="00E04925"/>
    <w:rsid w:val="00E06445"/>
    <w:rsid w:val="00E24E60"/>
    <w:rsid w:val="00E320AA"/>
    <w:rsid w:val="00E3385E"/>
    <w:rsid w:val="00E43A6A"/>
    <w:rsid w:val="00E46B43"/>
    <w:rsid w:val="00E54669"/>
    <w:rsid w:val="00E671C8"/>
    <w:rsid w:val="00E82D5F"/>
    <w:rsid w:val="00E877E2"/>
    <w:rsid w:val="00EA67B6"/>
    <w:rsid w:val="00EB5432"/>
    <w:rsid w:val="00EC0409"/>
    <w:rsid w:val="00EC30CE"/>
    <w:rsid w:val="00EC5238"/>
    <w:rsid w:val="00EE64FE"/>
    <w:rsid w:val="00F03E66"/>
    <w:rsid w:val="00F27654"/>
    <w:rsid w:val="00F32690"/>
    <w:rsid w:val="00F34A49"/>
    <w:rsid w:val="00F5642D"/>
    <w:rsid w:val="00F60BF7"/>
    <w:rsid w:val="00F62787"/>
    <w:rsid w:val="00F627E8"/>
    <w:rsid w:val="00F65810"/>
    <w:rsid w:val="00F7542F"/>
    <w:rsid w:val="00F76AA8"/>
    <w:rsid w:val="00F83D18"/>
    <w:rsid w:val="00F90AF3"/>
    <w:rsid w:val="00F9171A"/>
    <w:rsid w:val="00F94CCA"/>
    <w:rsid w:val="00F9660B"/>
    <w:rsid w:val="00FA02A5"/>
    <w:rsid w:val="00FA065A"/>
    <w:rsid w:val="00FA28A1"/>
    <w:rsid w:val="00FA5295"/>
    <w:rsid w:val="00FA52BB"/>
    <w:rsid w:val="00FA61FF"/>
    <w:rsid w:val="00FB0427"/>
    <w:rsid w:val="00FB1EC0"/>
    <w:rsid w:val="00FD375D"/>
    <w:rsid w:val="00FE305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32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plus-net/vivo-y36-8-256gb-meteor-black" TargetMode="External"/><Relationship Id="rId13" Type="http://schemas.openxmlformats.org/officeDocument/2006/relationships/hyperlink" Target="https://mtel.ba/Korisnicka-zona/Vijesti/a32624-Uzivajte-uz-duplo-vise-neta-u-m-tel-Pretplata-tarifama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tel.ba/Pojedinacni-uredjaji/pretplata/plus-net/samsung-galaxy-a54-8-128gb-black" TargetMode="External"/><Relationship Id="rId12" Type="http://schemas.openxmlformats.org/officeDocument/2006/relationships/hyperlink" Target="https://mtel.ba/Mobilna/Pretplata/Tarif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Pojedinacni-uredjaji/pretplata/plus-net/zte-blade-v40s-4-128gb-blac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tel.ba/Pojedinacni-uredjaji/pretplata/plus-net/vivo-y36-8-256gb-meteor-blac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plus-net/zte-blade-v40s-4-128gb-black" TargetMode="External"/><Relationship Id="rId14" Type="http://schemas.openxmlformats.org/officeDocument/2006/relationships/hyperlink" Target="https://mtel.ba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2023-08-08T11:21:00Z</dcterms:created>
  <dcterms:modified xsi:type="dcterms:W3CDTF">2023-08-08T11:21:00Z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