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3C6A3890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E52BA6">
        <w:rPr>
          <w:b/>
        </w:rPr>
        <w:t>27</w:t>
      </w:r>
      <w:r w:rsidR="00660BBB">
        <w:rPr>
          <w:b/>
        </w:rPr>
        <w:t>.</w:t>
      </w:r>
      <w:r w:rsidR="00001865"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58BFABF9" w14:textId="77777777" w:rsidR="00E52BA6" w:rsidRPr="00E52BA6" w:rsidRDefault="00E52BA6" w:rsidP="00E52BA6">
      <w:pPr>
        <w:jc w:val="center"/>
        <w:rPr>
          <w:rFonts w:eastAsia="Calibri"/>
          <w:b/>
          <w:bCs/>
          <w:lang w:val="sr-Latn-BA"/>
        </w:rPr>
      </w:pPr>
      <w:r w:rsidRPr="00E52BA6">
        <w:rPr>
          <w:rFonts w:eastAsia="Calibri"/>
          <w:b/>
          <w:bCs/>
          <w:lang w:val="sr-Latn-BA"/>
        </w:rPr>
        <w:t xml:space="preserve">Počela 10. </w:t>
      </w:r>
      <w:proofErr w:type="spellStart"/>
      <w:r w:rsidRPr="00E52BA6">
        <w:rPr>
          <w:rFonts w:eastAsia="Calibri"/>
          <w:b/>
          <w:bCs/>
          <w:lang w:val="sr-Latn-BA"/>
        </w:rPr>
        <w:t>NetWork</w:t>
      </w:r>
      <w:proofErr w:type="spellEnd"/>
      <w:r w:rsidRPr="00E52BA6">
        <w:rPr>
          <w:rFonts w:eastAsia="Calibri"/>
          <w:b/>
          <w:bCs/>
          <w:lang w:val="sr-Latn-BA"/>
        </w:rPr>
        <w:t xml:space="preserve"> konferencija u </w:t>
      </w:r>
      <w:proofErr w:type="spellStart"/>
      <w:r w:rsidRPr="00E52BA6">
        <w:rPr>
          <w:rFonts w:eastAsia="Calibri"/>
          <w:b/>
          <w:bCs/>
          <w:lang w:val="sr-Latn-BA"/>
        </w:rPr>
        <w:t>Neumu</w:t>
      </w:r>
      <w:proofErr w:type="spellEnd"/>
    </w:p>
    <w:p w14:paraId="4C3565FE" w14:textId="77777777" w:rsidR="00E52BA6" w:rsidRPr="00E52BA6" w:rsidRDefault="00E52BA6" w:rsidP="00E52BA6">
      <w:pPr>
        <w:rPr>
          <w:rFonts w:eastAsia="Calibri"/>
          <w:lang w:val="sr-Latn-BA"/>
        </w:rPr>
      </w:pPr>
      <w:r w:rsidRPr="00E52BA6">
        <w:rPr>
          <w:rFonts w:eastAsia="Calibri"/>
          <w:lang w:val="sr-Latn-BA"/>
        </w:rPr>
        <w:t xml:space="preserve"> </w:t>
      </w:r>
    </w:p>
    <w:p w14:paraId="3796A8C0" w14:textId="2B22A196" w:rsidR="00E52BA6" w:rsidRPr="00E52BA6" w:rsidRDefault="00E52BA6" w:rsidP="00E52BA6">
      <w:pPr>
        <w:jc w:val="center"/>
        <w:rPr>
          <w:rFonts w:eastAsia="Calibri"/>
          <w:i/>
          <w:iCs/>
          <w:lang w:val="sr-Latn-BA"/>
        </w:rPr>
      </w:pPr>
      <w:r w:rsidRPr="00E52BA6">
        <w:rPr>
          <w:rFonts w:eastAsia="Calibri"/>
          <w:i/>
          <w:iCs/>
          <w:lang w:val="sr-Latn-BA"/>
        </w:rPr>
        <w:t xml:space="preserve">Kompanija m:tel sponzor je Desete </w:t>
      </w:r>
      <w:proofErr w:type="spellStart"/>
      <w:r w:rsidRPr="00E52BA6">
        <w:rPr>
          <w:rFonts w:eastAsia="Calibri"/>
          <w:i/>
          <w:iCs/>
          <w:lang w:val="sr-Latn-BA"/>
        </w:rPr>
        <w:t>NetWork</w:t>
      </w:r>
      <w:proofErr w:type="spellEnd"/>
      <w:r w:rsidRPr="00E52BA6">
        <w:rPr>
          <w:rFonts w:eastAsia="Calibri"/>
          <w:i/>
          <w:iCs/>
          <w:lang w:val="sr-Latn-BA"/>
        </w:rPr>
        <w:t xml:space="preserve"> konferencije u Bosni i Hercegovini, koja se održava od 26. do 28. oktobra ove godine u </w:t>
      </w:r>
      <w:proofErr w:type="spellStart"/>
      <w:r w:rsidRPr="00E52BA6">
        <w:rPr>
          <w:rFonts w:eastAsia="Calibri"/>
          <w:i/>
          <w:iCs/>
          <w:lang w:val="sr-Latn-BA"/>
        </w:rPr>
        <w:t>Neumu</w:t>
      </w:r>
      <w:proofErr w:type="spellEnd"/>
    </w:p>
    <w:p w14:paraId="29D4A1AC" w14:textId="77777777" w:rsidR="00E52BA6" w:rsidRPr="00E52BA6" w:rsidRDefault="00E52BA6" w:rsidP="00E52BA6">
      <w:pPr>
        <w:rPr>
          <w:rFonts w:eastAsia="Calibri"/>
          <w:lang w:val="sr-Latn-BA"/>
        </w:rPr>
      </w:pPr>
    </w:p>
    <w:p w14:paraId="5D4B07BE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</w:p>
    <w:p w14:paraId="2274F012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  <w:proofErr w:type="spellStart"/>
      <w:r w:rsidRPr="00E52BA6">
        <w:rPr>
          <w:rFonts w:eastAsia="Calibri"/>
          <w:lang w:val="sr-Latn-BA"/>
        </w:rPr>
        <w:t>NetWork</w:t>
      </w:r>
      <w:proofErr w:type="spellEnd"/>
      <w:r w:rsidRPr="00E52BA6">
        <w:rPr>
          <w:rFonts w:eastAsia="Calibri"/>
          <w:lang w:val="sr-Latn-BA"/>
        </w:rPr>
        <w:t xml:space="preserve"> je najveća poslovno-tehnološka konferencija u Bosni i Hercegovini koja na jednom mjestu okuplja sve najbolje od </w:t>
      </w:r>
      <w:proofErr w:type="spellStart"/>
      <w:r w:rsidRPr="00E52BA6">
        <w:rPr>
          <w:rFonts w:eastAsia="Calibri"/>
          <w:lang w:val="sr-Latn-BA"/>
        </w:rPr>
        <w:t>bh</w:t>
      </w:r>
      <w:proofErr w:type="spellEnd"/>
      <w:r w:rsidRPr="00E52BA6">
        <w:rPr>
          <w:rFonts w:eastAsia="Calibri"/>
          <w:lang w:val="sr-Latn-BA"/>
        </w:rPr>
        <w:t xml:space="preserve">. IT industrije, ali i najpoznatije regionalne predavače. Ova konferencija je postala najpoznatiji brend na lokalnom IT tržištu te sinonim za konferenciju koja uvijek donosi aktuelan i kvalitetan sadržaj, pristup vrhunskim stručnjacima te mogućnost ostvarivanja novih poslovnih konekcija. </w:t>
      </w:r>
    </w:p>
    <w:p w14:paraId="7B2AB987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</w:p>
    <w:p w14:paraId="311C6BD3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  <w:r w:rsidRPr="00E52BA6">
        <w:rPr>
          <w:rFonts w:eastAsia="Calibri"/>
          <w:lang w:val="sr-Latn-BA"/>
        </w:rPr>
        <w:t xml:space="preserve">Ovaj IT događaj podržala je MS </w:t>
      </w:r>
      <w:proofErr w:type="spellStart"/>
      <w:r w:rsidRPr="00E52BA6">
        <w:rPr>
          <w:rFonts w:eastAsia="Calibri"/>
          <w:lang w:val="sr-Latn-BA"/>
        </w:rPr>
        <w:t>Community</w:t>
      </w:r>
      <w:proofErr w:type="spellEnd"/>
      <w:r w:rsidRPr="00E52BA6">
        <w:rPr>
          <w:rFonts w:eastAsia="Calibri"/>
          <w:lang w:val="sr-Latn-BA"/>
        </w:rPr>
        <w:t xml:space="preserve"> konferencija, a ove godine su obje konferencije nastupile u isto vrijeme u okviru jednog imena - </w:t>
      </w:r>
      <w:proofErr w:type="spellStart"/>
      <w:r w:rsidRPr="00E52BA6">
        <w:rPr>
          <w:rFonts w:eastAsia="Calibri"/>
          <w:lang w:val="sr-Latn-BA"/>
        </w:rPr>
        <w:t>Network</w:t>
      </w:r>
      <w:proofErr w:type="spellEnd"/>
      <w:r w:rsidRPr="00E52BA6">
        <w:rPr>
          <w:rFonts w:eastAsia="Calibri"/>
          <w:lang w:val="sr-Latn-BA"/>
        </w:rPr>
        <w:t xml:space="preserve"> konferencija. </w:t>
      </w:r>
    </w:p>
    <w:p w14:paraId="2A615A31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</w:p>
    <w:p w14:paraId="73CDC9C9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  <w:r w:rsidRPr="00E52BA6">
        <w:rPr>
          <w:rFonts w:eastAsia="Calibri"/>
          <w:lang w:val="sr-Latn-BA"/>
        </w:rPr>
        <w:t xml:space="preserve">Po šesti put u </w:t>
      </w:r>
      <w:proofErr w:type="spellStart"/>
      <w:r w:rsidRPr="00E52BA6">
        <w:rPr>
          <w:rFonts w:eastAsia="Calibri"/>
          <w:lang w:val="sr-Latn-BA"/>
        </w:rPr>
        <w:t>Neumu</w:t>
      </w:r>
      <w:proofErr w:type="spellEnd"/>
      <w:r w:rsidRPr="00E52BA6">
        <w:rPr>
          <w:rFonts w:eastAsia="Calibri"/>
          <w:lang w:val="sr-Latn-BA"/>
        </w:rPr>
        <w:t xml:space="preserve">, Deseta </w:t>
      </w:r>
      <w:proofErr w:type="spellStart"/>
      <w:r w:rsidRPr="00E52BA6">
        <w:rPr>
          <w:rFonts w:eastAsia="Calibri"/>
          <w:lang w:val="sr-Latn-BA"/>
        </w:rPr>
        <w:t>NetWork</w:t>
      </w:r>
      <w:proofErr w:type="spellEnd"/>
      <w:r w:rsidRPr="00E52BA6">
        <w:rPr>
          <w:rFonts w:eastAsia="Calibri"/>
          <w:lang w:val="sr-Latn-BA"/>
        </w:rPr>
        <w:t xml:space="preserve"> konferencija učesnicima nudi predavanja u okviru šest tematskih cjelina, i to predavanja u vezi sa digitalnom transformacijom, razvojem aplikativnih rješenja, infrastrukturom i sigurnošću, poslovnom upotrebom tehnoloških rješenja, predavanja stručnjaka iz šire IT zajednice, </w:t>
      </w:r>
      <w:proofErr w:type="spellStart"/>
      <w:r w:rsidRPr="00E52BA6">
        <w:rPr>
          <w:rFonts w:eastAsia="Calibri"/>
          <w:lang w:val="sr-Latn-BA"/>
        </w:rPr>
        <w:t>edukacijska</w:t>
      </w:r>
      <w:proofErr w:type="spellEnd"/>
      <w:r w:rsidRPr="00E52BA6">
        <w:rPr>
          <w:rFonts w:eastAsia="Calibri"/>
          <w:lang w:val="sr-Latn-BA"/>
        </w:rPr>
        <w:t xml:space="preserve"> rješenja i studije slučaja. </w:t>
      </w:r>
    </w:p>
    <w:p w14:paraId="38C328DE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</w:p>
    <w:p w14:paraId="3203A870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  <w:r w:rsidRPr="00E52BA6">
        <w:rPr>
          <w:rFonts w:eastAsia="Calibri"/>
          <w:lang w:val="sr-Latn-BA"/>
        </w:rPr>
        <w:t xml:space="preserve">Sponzorstvom </w:t>
      </w:r>
      <w:proofErr w:type="spellStart"/>
      <w:r w:rsidRPr="00E52BA6">
        <w:rPr>
          <w:rFonts w:eastAsia="Calibri"/>
          <w:lang w:val="sr-Latn-BA"/>
        </w:rPr>
        <w:t>NetWork</w:t>
      </w:r>
      <w:proofErr w:type="spellEnd"/>
      <w:r w:rsidRPr="00E52BA6">
        <w:rPr>
          <w:rFonts w:eastAsia="Calibri"/>
          <w:lang w:val="sr-Latn-BA"/>
        </w:rPr>
        <w:t xml:space="preserve"> 10 konferencije, kompanija m:tel je podržala ovaj važan događaj za sve donosioce poslovnih i tehničkih odluka, IT profesionalce, programere i lidere iz obrazovnog sektora.</w:t>
      </w:r>
    </w:p>
    <w:p w14:paraId="516197B8" w14:textId="77777777" w:rsidR="00E52BA6" w:rsidRPr="00E52BA6" w:rsidRDefault="00E52BA6" w:rsidP="00E52BA6">
      <w:pPr>
        <w:jc w:val="both"/>
        <w:rPr>
          <w:rFonts w:eastAsia="Calibri"/>
          <w:lang w:val="sr-Latn-BA"/>
        </w:rPr>
      </w:pPr>
    </w:p>
    <w:p w14:paraId="7ABFD248" w14:textId="77777777" w:rsidR="0013284B" w:rsidRPr="004850EB" w:rsidRDefault="0013284B" w:rsidP="00E52BA6">
      <w:pPr>
        <w:spacing w:after="160" w:line="252" w:lineRule="auto"/>
        <w:jc w:val="center"/>
      </w:pPr>
    </w:p>
    <w:sectPr w:rsidR="0013284B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96C9" w14:textId="77777777" w:rsidR="008B119F" w:rsidRDefault="008B119F">
      <w:r>
        <w:separator/>
      </w:r>
    </w:p>
  </w:endnote>
  <w:endnote w:type="continuationSeparator" w:id="0">
    <w:p w14:paraId="2349D204" w14:textId="77777777" w:rsidR="008B119F" w:rsidRDefault="008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D360" w14:textId="77777777" w:rsidR="008B119F" w:rsidRDefault="008B119F">
      <w:r>
        <w:separator/>
      </w:r>
    </w:p>
  </w:footnote>
  <w:footnote w:type="continuationSeparator" w:id="0">
    <w:p w14:paraId="3B2E54C4" w14:textId="77777777" w:rsidR="008B119F" w:rsidRDefault="008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9102">
    <w:abstractNumId w:val="9"/>
  </w:num>
  <w:num w:numId="2" w16cid:durableId="307827925">
    <w:abstractNumId w:val="7"/>
  </w:num>
  <w:num w:numId="3" w16cid:durableId="715784282">
    <w:abstractNumId w:val="6"/>
  </w:num>
  <w:num w:numId="4" w16cid:durableId="1257010422">
    <w:abstractNumId w:val="5"/>
  </w:num>
  <w:num w:numId="5" w16cid:durableId="976104425">
    <w:abstractNumId w:val="4"/>
  </w:num>
  <w:num w:numId="6" w16cid:durableId="941569839">
    <w:abstractNumId w:val="8"/>
  </w:num>
  <w:num w:numId="7" w16cid:durableId="1687364677">
    <w:abstractNumId w:val="3"/>
  </w:num>
  <w:num w:numId="8" w16cid:durableId="1601327167">
    <w:abstractNumId w:val="2"/>
  </w:num>
  <w:num w:numId="9" w16cid:durableId="221793479">
    <w:abstractNumId w:val="1"/>
  </w:num>
  <w:num w:numId="10" w16cid:durableId="412165935">
    <w:abstractNumId w:val="0"/>
  </w:num>
  <w:num w:numId="11" w16cid:durableId="2071154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D050EE"/>
    <w:rsid w:val="00D121E6"/>
    <w:rsid w:val="00D219E3"/>
    <w:rsid w:val="00D4437E"/>
    <w:rsid w:val="00D53646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52BA6"/>
    <w:rsid w:val="00E671C8"/>
    <w:rsid w:val="00E7160D"/>
    <w:rsid w:val="00E82D5F"/>
    <w:rsid w:val="00E877E2"/>
    <w:rsid w:val="00EA67B6"/>
    <w:rsid w:val="00EB5432"/>
    <w:rsid w:val="00EC5238"/>
    <w:rsid w:val="00EF5529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2022-10-27T07:54:00Z</dcterms:created>
  <dcterms:modified xsi:type="dcterms:W3CDTF">2022-10-27T07:54:00Z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