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334F120D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9B779D">
        <w:rPr>
          <w:b/>
        </w:rPr>
        <w:t>08.09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71EA885C" w14:textId="77777777" w:rsidR="009B779D" w:rsidRPr="00D54E29" w:rsidRDefault="009B779D" w:rsidP="009B779D">
      <w:pPr>
        <w:jc w:val="center"/>
        <w:rPr>
          <w:b/>
          <w:bCs/>
          <w:lang w:val="sr-Latn-BA"/>
        </w:rPr>
      </w:pPr>
      <w:r w:rsidRPr="00D54E29">
        <w:rPr>
          <w:b/>
          <w:bCs/>
          <w:lang w:val="sr-Latn-BA"/>
        </w:rPr>
        <w:t>Tesla televizori već od 1 KM u m:tel-u</w:t>
      </w:r>
    </w:p>
    <w:p w14:paraId="4D7E1633" w14:textId="77777777" w:rsidR="009B779D" w:rsidRPr="00D54E29" w:rsidRDefault="009B779D" w:rsidP="009B779D">
      <w:pPr>
        <w:rPr>
          <w:lang w:val="sr-Latn-BA"/>
        </w:rPr>
      </w:pPr>
    </w:p>
    <w:p w14:paraId="79268834" w14:textId="77777777" w:rsidR="009B779D" w:rsidRPr="00D54E29" w:rsidRDefault="009B779D" w:rsidP="009B779D">
      <w:pPr>
        <w:rPr>
          <w:i/>
          <w:iCs/>
          <w:lang w:val="sr-Latn-BA"/>
        </w:rPr>
      </w:pPr>
      <w:r w:rsidRPr="00D54E29">
        <w:rPr>
          <w:i/>
          <w:iCs/>
          <w:lang w:val="sr-Latn-BA"/>
        </w:rPr>
        <w:t>Septembar u znaku popusta!</w:t>
      </w:r>
    </w:p>
    <w:p w14:paraId="56441F63" w14:textId="77777777" w:rsidR="009B779D" w:rsidRPr="00D54E29" w:rsidRDefault="009B779D" w:rsidP="009B779D">
      <w:pPr>
        <w:rPr>
          <w:lang w:val="sr-Latn-BA"/>
        </w:rPr>
      </w:pPr>
    </w:p>
    <w:p w14:paraId="0E74F368" w14:textId="77777777" w:rsidR="009B779D" w:rsidRPr="00D54E29" w:rsidRDefault="009B779D" w:rsidP="009B779D">
      <w:pPr>
        <w:jc w:val="both"/>
        <w:rPr>
          <w:lang w:val="sr-Latn-BA"/>
        </w:rPr>
      </w:pPr>
      <w:r w:rsidRPr="00D54E29">
        <w:rPr>
          <w:lang w:val="sr-Latn-BA"/>
        </w:rPr>
        <w:t>Iz ponude kompanije m:tel ponovo nam dolaze brojni popusti, akcije i atraktivne cijene uređaja. U septembru mjesecu izdvajamo TV uređaje Tesla, koje možete dobiti za čak 1 KM.</w:t>
      </w:r>
    </w:p>
    <w:p w14:paraId="37AA9979" w14:textId="77777777" w:rsidR="009B779D" w:rsidRPr="00D54E29" w:rsidRDefault="009B779D" w:rsidP="009B779D">
      <w:pPr>
        <w:jc w:val="both"/>
        <w:rPr>
          <w:lang w:val="sr-Latn-BA"/>
        </w:rPr>
      </w:pPr>
    </w:p>
    <w:p w14:paraId="26CE95BE" w14:textId="7BC701F9" w:rsidR="009B779D" w:rsidRPr="00D54E29" w:rsidRDefault="009B779D" w:rsidP="009B779D">
      <w:pPr>
        <w:jc w:val="both"/>
        <w:rPr>
          <w:lang w:val="sr-Latn-BA"/>
        </w:rPr>
      </w:pPr>
      <w:r w:rsidRPr="00D54E29">
        <w:rPr>
          <w:lang w:val="sr-Latn-BA"/>
        </w:rPr>
        <w:t xml:space="preserve">U okviru IPTV paketa TV+NET+TEL: M+, </w:t>
      </w:r>
      <w:hyperlink r:id="rId7" w:history="1">
        <w:r w:rsidRPr="001F7314">
          <w:rPr>
            <w:rStyle w:val="Hyperlink"/>
            <w:lang w:val="sr-Latn-BA"/>
          </w:rPr>
          <w:t>m:tel vam nudi modele televizora po posebnim cijenama</w:t>
        </w:r>
      </w:hyperlink>
      <w:r w:rsidRPr="00D54E29">
        <w:rPr>
          <w:lang w:val="sr-Latn-BA"/>
        </w:rPr>
        <w:t xml:space="preserve"> i to: </w:t>
      </w:r>
      <w:r w:rsidRPr="001F7314">
        <w:rPr>
          <w:b/>
          <w:bCs/>
          <w:lang w:val="sr-Latn-BA"/>
        </w:rPr>
        <w:t>TESLA 32E325BH</w:t>
      </w:r>
      <w:r w:rsidRPr="00D54E29">
        <w:rPr>
          <w:lang w:val="sr-Latn-BA"/>
        </w:rPr>
        <w:t xml:space="preserve"> za 1KM; </w:t>
      </w:r>
      <w:r w:rsidRPr="001F7314">
        <w:rPr>
          <w:b/>
          <w:bCs/>
          <w:lang w:val="sr-Latn-BA"/>
        </w:rPr>
        <w:t>TESLA 40E320BF</w:t>
      </w:r>
      <w:r w:rsidRPr="00D54E29">
        <w:rPr>
          <w:lang w:val="sr-Latn-BA"/>
        </w:rPr>
        <w:t xml:space="preserve"> za 96KM (rata 8KM na 12 mjeseci); </w:t>
      </w:r>
      <w:r w:rsidRPr="001F7314">
        <w:rPr>
          <w:b/>
          <w:bCs/>
          <w:lang w:val="sr-Latn-BA"/>
        </w:rPr>
        <w:t>TESLA 43E620BFS</w:t>
      </w:r>
      <w:r w:rsidRPr="00D54E29">
        <w:rPr>
          <w:lang w:val="sr-Latn-BA"/>
        </w:rPr>
        <w:t xml:space="preserve"> (Android) za 264KM (rata 22KM na 12 mjeseci). </w:t>
      </w:r>
    </w:p>
    <w:p w14:paraId="5E536B3F" w14:textId="77777777" w:rsidR="009B779D" w:rsidRPr="00D54E29" w:rsidRDefault="009B779D" w:rsidP="009B779D">
      <w:pPr>
        <w:jc w:val="both"/>
        <w:rPr>
          <w:lang w:val="sr-Latn-BA"/>
        </w:rPr>
      </w:pPr>
    </w:p>
    <w:p w14:paraId="414625D4" w14:textId="77777777" w:rsidR="009B779D" w:rsidRDefault="009B779D" w:rsidP="009B779D">
      <w:pPr>
        <w:jc w:val="both"/>
        <w:rPr>
          <w:lang w:val="sr-Latn-BA"/>
        </w:rPr>
      </w:pPr>
      <w:r>
        <w:rPr>
          <w:lang w:val="sr-Latn-BA"/>
        </w:rPr>
        <w:t xml:space="preserve">TESLA televizor savršeno će se uklopiti u vaš dom ili kancelariju,  jer ove televizore odlikuje odličan ugao gledanja, veliki izbor dimenzija, pažljiva izrada i </w:t>
      </w:r>
      <w:proofErr w:type="spellStart"/>
      <w:r>
        <w:rPr>
          <w:lang w:val="sr-Latn-BA"/>
        </w:rPr>
        <w:t>savremen</w:t>
      </w:r>
      <w:proofErr w:type="spellEnd"/>
      <w:r>
        <w:rPr>
          <w:lang w:val="sr-Latn-BA"/>
        </w:rPr>
        <w:t xml:space="preserve"> dizajn koji se uklapa u svaki prostor. Sve to, uz m:tel ponudu kanala u paketima, pružiće vam zadovoljstvo praćenja vaših omiljenih TV sadržaja. </w:t>
      </w:r>
    </w:p>
    <w:p w14:paraId="3B261CF8" w14:textId="77777777" w:rsidR="009B779D" w:rsidRDefault="009B779D" w:rsidP="009B779D">
      <w:pPr>
        <w:jc w:val="both"/>
        <w:rPr>
          <w:lang w:val="sr-Latn-BA"/>
        </w:rPr>
      </w:pPr>
    </w:p>
    <w:p w14:paraId="40321F99" w14:textId="77777777" w:rsidR="009B779D" w:rsidRPr="00D54E29" w:rsidRDefault="009B779D" w:rsidP="009B779D">
      <w:pPr>
        <w:jc w:val="both"/>
        <w:rPr>
          <w:lang w:val="sr-Latn-BA"/>
        </w:rPr>
      </w:pPr>
      <w:r w:rsidRPr="00D54E29">
        <w:rPr>
          <w:lang w:val="sr-Latn-BA"/>
        </w:rPr>
        <w:t>Popust na kupovinu ovih televizora možete ostvariti i ukoliko izaberete neke druge pakete</w:t>
      </w:r>
      <w:r>
        <w:rPr>
          <w:lang w:val="sr-Latn-BA"/>
        </w:rPr>
        <w:t xml:space="preserve"> u okviru m:tel IPTV ponude</w:t>
      </w:r>
      <w:r w:rsidRPr="00D54E29">
        <w:rPr>
          <w:lang w:val="sr-Latn-BA"/>
        </w:rPr>
        <w:t xml:space="preserve">, a informacije o cijenama </w:t>
      </w:r>
      <w:r>
        <w:rPr>
          <w:lang w:val="sr-Latn-BA"/>
        </w:rPr>
        <w:t>i</w:t>
      </w:r>
      <w:r w:rsidRPr="00D54E29">
        <w:rPr>
          <w:lang w:val="sr-Latn-BA"/>
        </w:rPr>
        <w:t xml:space="preserve"> svim</w:t>
      </w:r>
      <w:r>
        <w:rPr>
          <w:lang w:val="sr-Latn-BA"/>
        </w:rPr>
        <w:t xml:space="preserve"> detaljima potražite na sajtu </w:t>
      </w:r>
      <w:hyperlink r:id="rId8" w:history="1">
        <w:r w:rsidRPr="00320CB7"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 ili odlaskom na bilo koje prodajno mjesto m:tel-a širom BiH, kao i pozivom na broj telefona </w:t>
      </w:r>
      <w:r w:rsidRPr="006E1D2A">
        <w:rPr>
          <w:rFonts w:ascii="Calibri" w:hAnsi="Calibri"/>
          <w:sz w:val="22"/>
          <w:szCs w:val="22"/>
          <w:lang w:val="sr-Latn-BA"/>
        </w:rPr>
        <w:t> 0800 50 000</w:t>
      </w:r>
      <w:r>
        <w:rPr>
          <w:lang w:val="sr-Latn-BA"/>
        </w:rPr>
        <w:t>.</w:t>
      </w:r>
      <w:r w:rsidRPr="00D54E29">
        <w:rPr>
          <w:lang w:val="sr-Latn-BA"/>
        </w:rPr>
        <w:t xml:space="preserve"> </w:t>
      </w:r>
    </w:p>
    <w:p w14:paraId="5DF311B0" w14:textId="77777777" w:rsidR="009B779D" w:rsidRPr="00D54E29" w:rsidRDefault="009B779D" w:rsidP="009B779D">
      <w:pPr>
        <w:jc w:val="both"/>
        <w:rPr>
          <w:lang w:val="sr-Latn-BA"/>
        </w:rPr>
      </w:pPr>
    </w:p>
    <w:p w14:paraId="50FA765C" w14:textId="77777777" w:rsidR="009B779D" w:rsidRPr="00D54E29" w:rsidRDefault="009B779D" w:rsidP="009B779D">
      <w:pPr>
        <w:jc w:val="both"/>
        <w:rPr>
          <w:lang w:val="sr-Latn-BA"/>
        </w:rPr>
      </w:pPr>
    </w:p>
    <w:p w14:paraId="04914DDF" w14:textId="1CA3A233" w:rsidR="008100A1" w:rsidRPr="004850EB" w:rsidRDefault="008100A1" w:rsidP="00E43A6A"/>
    <w:sectPr w:rsidR="008100A1" w:rsidRPr="004850EB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B3E6" w14:textId="77777777" w:rsidR="007D705E" w:rsidRDefault="007D705E">
      <w:r>
        <w:separator/>
      </w:r>
    </w:p>
  </w:endnote>
  <w:endnote w:type="continuationSeparator" w:id="0">
    <w:p w14:paraId="173F0A8F" w14:textId="77777777" w:rsidR="007D705E" w:rsidRDefault="007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CC39" w14:textId="77777777" w:rsidR="007D705E" w:rsidRDefault="007D705E">
      <w:r>
        <w:separator/>
      </w:r>
    </w:p>
  </w:footnote>
  <w:footnote w:type="continuationSeparator" w:id="0">
    <w:p w14:paraId="0465676F" w14:textId="77777777" w:rsidR="007D705E" w:rsidRDefault="007D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1F7314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B779D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tel-integrisane-t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2022-09-08T08:46:00Z</dcterms:created>
  <dcterms:modified xsi:type="dcterms:W3CDTF">2022-09-08T08:46:00Z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