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470B7C" w14:textId="77777777" w:rsidR="00307C77" w:rsidRDefault="00307C77" w:rsidP="00307C77">
      <w:pPr>
        <w:jc w:val="center"/>
        <w:rPr>
          <w:b/>
          <w:bCs/>
          <w:color w:val="000000"/>
        </w:rPr>
      </w:pPr>
    </w:p>
    <w:p w14:paraId="03E46D27" w14:textId="4B53D9E1" w:rsidR="00307C77" w:rsidRPr="004E0FA6" w:rsidRDefault="00307C77" w:rsidP="00307C77">
      <w:pPr>
        <w:ind w:left="180" w:right="125"/>
      </w:pPr>
      <w:r>
        <w:rPr>
          <w:b/>
        </w:rPr>
        <w:t>Datum: 24.06.2022</w:t>
      </w:r>
      <w:r w:rsidRPr="004E0FA6">
        <w:rPr>
          <w:b/>
        </w:rPr>
        <w:t>.</w:t>
      </w:r>
      <w:r w:rsidRPr="004E0FA6">
        <w:t xml:space="preserve">                 </w:t>
      </w:r>
      <w:r>
        <w:rPr>
          <w:b/>
        </w:rPr>
        <w:t xml:space="preserve">                     </w:t>
      </w:r>
      <w:r w:rsidRPr="004E0FA6">
        <w:rPr>
          <w:b/>
        </w:rPr>
        <w:t xml:space="preserve">            SAOPŠTENJE ZA MEDIJE</w:t>
      </w:r>
      <w:r w:rsidRPr="004E0FA6">
        <w:t xml:space="preserve"> </w:t>
      </w:r>
    </w:p>
    <w:p w14:paraId="6D3C1B93" w14:textId="77777777" w:rsidR="00307C77" w:rsidRDefault="00307C77" w:rsidP="00307C77">
      <w:pPr>
        <w:ind w:left="180" w:right="125"/>
      </w:pPr>
    </w:p>
    <w:p w14:paraId="3CAF10D2" w14:textId="77777777" w:rsidR="00307C77" w:rsidRDefault="00307C77" w:rsidP="00307C77">
      <w:pPr>
        <w:jc w:val="center"/>
        <w:rPr>
          <w:b/>
          <w:bCs/>
          <w:color w:val="000000"/>
        </w:rPr>
      </w:pPr>
    </w:p>
    <w:p w14:paraId="1D5D4B23" w14:textId="21906CEA" w:rsidR="00307C77" w:rsidRPr="00307C77" w:rsidRDefault="00307C77" w:rsidP="00307C77">
      <w:pPr>
        <w:jc w:val="center"/>
        <w:rPr>
          <w:b/>
          <w:bCs/>
          <w:color w:val="000000"/>
          <w:lang w:val="sr-Latn-BA"/>
        </w:rPr>
      </w:pPr>
      <w:r w:rsidRPr="00307C77">
        <w:rPr>
          <w:b/>
          <w:bCs/>
          <w:color w:val="000000"/>
          <w:lang w:val="sr-Latn-BA"/>
        </w:rPr>
        <w:t>m:tel-u Plaketa ETF-a Istočno Sarajevo</w:t>
      </w:r>
    </w:p>
    <w:p w14:paraId="1F1840EE" w14:textId="77777777" w:rsidR="00307C77" w:rsidRPr="00307C77" w:rsidRDefault="00307C77" w:rsidP="00307C77">
      <w:pPr>
        <w:rPr>
          <w:color w:val="000000"/>
          <w:lang w:val="sr-Latn-BA"/>
        </w:rPr>
      </w:pPr>
    </w:p>
    <w:p w14:paraId="007F9B52" w14:textId="77777777" w:rsidR="00307C77" w:rsidRPr="00307C77" w:rsidRDefault="00307C77" w:rsidP="00307C77">
      <w:pPr>
        <w:jc w:val="both"/>
        <w:rPr>
          <w:color w:val="000000"/>
          <w:lang w:val="sr-Latn-BA"/>
        </w:rPr>
      </w:pPr>
    </w:p>
    <w:p w14:paraId="3A763663" w14:textId="77777777" w:rsidR="00307C77" w:rsidRPr="00307C77" w:rsidRDefault="00307C77" w:rsidP="00307C77">
      <w:pPr>
        <w:jc w:val="both"/>
        <w:rPr>
          <w:color w:val="000000"/>
          <w:lang w:val="sr-Latn-BA"/>
        </w:rPr>
      </w:pPr>
      <w:r w:rsidRPr="00307C77">
        <w:rPr>
          <w:color w:val="000000"/>
          <w:lang w:val="sr-Latn-BA"/>
        </w:rPr>
        <w:t xml:space="preserve">Promocija diplomaca tradicionalno je okupljanje kako diplomiranih inženjera koji su svoje diplome stekli na Elektrotehničkom fakultetu u Istočnom Sarajevu, tako i nastavnog kadra, te prijatelja ove obrazovne ustanove. </w:t>
      </w:r>
    </w:p>
    <w:p w14:paraId="64114423" w14:textId="77777777" w:rsidR="00307C77" w:rsidRPr="00307C77" w:rsidRDefault="00307C77" w:rsidP="00307C77">
      <w:pPr>
        <w:jc w:val="both"/>
        <w:rPr>
          <w:color w:val="000000"/>
          <w:lang w:val="sr-Latn-BA"/>
        </w:rPr>
      </w:pPr>
    </w:p>
    <w:p w14:paraId="056FE5A9" w14:textId="77777777" w:rsidR="00307C77" w:rsidRPr="00307C77" w:rsidRDefault="00307C77" w:rsidP="00307C77">
      <w:pPr>
        <w:jc w:val="both"/>
        <w:rPr>
          <w:color w:val="000000"/>
          <w:lang w:val="sr-Latn-BA"/>
        </w:rPr>
      </w:pPr>
      <w:r w:rsidRPr="00307C77">
        <w:rPr>
          <w:color w:val="000000"/>
          <w:lang w:val="sr-Latn-BA"/>
        </w:rPr>
        <w:t xml:space="preserve">I ove godine to je bila prilika da se na svečan način svršenim studentima uruče diplome, koje predstavljaju krunu i rezultat njihovog vrijednog rada i učenja tokom godina studija. </w:t>
      </w:r>
    </w:p>
    <w:p w14:paraId="30CA29EF" w14:textId="77777777" w:rsidR="00307C77" w:rsidRPr="00307C77" w:rsidRDefault="00307C77" w:rsidP="00307C77">
      <w:pPr>
        <w:jc w:val="both"/>
        <w:rPr>
          <w:color w:val="000000"/>
          <w:lang w:val="sr-Latn-BA"/>
        </w:rPr>
      </w:pPr>
    </w:p>
    <w:p w14:paraId="56B78FBD" w14:textId="77777777" w:rsidR="00307C77" w:rsidRPr="00307C77" w:rsidRDefault="00307C77" w:rsidP="00307C77">
      <w:pPr>
        <w:jc w:val="both"/>
        <w:rPr>
          <w:color w:val="000000"/>
          <w:lang w:val="sr-Latn-BA"/>
        </w:rPr>
      </w:pPr>
      <w:r w:rsidRPr="00307C77">
        <w:rPr>
          <w:color w:val="000000"/>
          <w:lang w:val="sr-Latn-BA"/>
        </w:rPr>
        <w:t xml:space="preserve">Promocija je održana 24. juna u prostorijama Elektrotehničkog fakulteta u Istočnom Sarajevu, a tom prilikom kompaniji m:tel dodijeljeno je priznanje. U ime kompanije m:tel </w:t>
      </w:r>
      <w:r w:rsidRPr="00307C77">
        <w:rPr>
          <w:i/>
          <w:iCs/>
          <w:color w:val="000000"/>
          <w:lang w:val="sr-Latn-BA"/>
        </w:rPr>
        <w:t>Plaketu u znak priznanja za iskreno prijateljstvo, podršku i doprinos razvoju Elektrotehničkog fakulteta</w:t>
      </w:r>
      <w:r w:rsidRPr="00307C77">
        <w:rPr>
          <w:color w:val="000000"/>
          <w:lang w:val="sr-Latn-BA"/>
        </w:rPr>
        <w:t xml:space="preserve"> je preuzela Milica Kondić, rukovodilac Sektora za marketing.</w:t>
      </w:r>
    </w:p>
    <w:p w14:paraId="5B121E4D" w14:textId="77777777" w:rsidR="00307C77" w:rsidRPr="00307C77" w:rsidRDefault="00307C77" w:rsidP="00307C77">
      <w:pPr>
        <w:jc w:val="both"/>
        <w:rPr>
          <w:color w:val="000000"/>
          <w:lang w:val="sr-Latn-BA"/>
        </w:rPr>
      </w:pPr>
    </w:p>
    <w:p w14:paraId="04914DDF" w14:textId="7B6C0AE0" w:rsidR="008100A1" w:rsidRPr="00307C77" w:rsidRDefault="00307C77" w:rsidP="004F0D35">
      <w:pPr>
        <w:jc w:val="both"/>
        <w:rPr>
          <w:lang w:val="sr-Latn-BA"/>
        </w:rPr>
      </w:pPr>
      <w:r w:rsidRPr="00307C77">
        <w:rPr>
          <w:color w:val="000000"/>
          <w:lang w:val="sr-Latn-BA"/>
        </w:rPr>
        <w:t xml:space="preserve">Dugogodišnje i mnogo puta dokazano iskreno prijateljstvo kompanije m:tel i Elektrotehničkog fakulteta u Istočnom Sarajevu biće nastavljeno i ubuduće, a s ciljem </w:t>
      </w:r>
      <w:proofErr w:type="spellStart"/>
      <w:r w:rsidRPr="00307C77">
        <w:rPr>
          <w:color w:val="000000"/>
          <w:lang w:val="sr-Latn-BA"/>
        </w:rPr>
        <w:t>obezbjeđivanja</w:t>
      </w:r>
      <w:proofErr w:type="spellEnd"/>
      <w:r w:rsidRPr="00307C77">
        <w:rPr>
          <w:color w:val="000000"/>
          <w:lang w:val="sr-Latn-BA"/>
        </w:rPr>
        <w:t xml:space="preserve"> što boljih uslova u kojima studiraju mladi </w:t>
      </w:r>
      <w:proofErr w:type="spellStart"/>
      <w:r w:rsidRPr="00307C77">
        <w:rPr>
          <w:color w:val="000000"/>
          <w:lang w:val="sr-Latn-BA"/>
        </w:rPr>
        <w:t>ljudi</w:t>
      </w:r>
      <w:proofErr w:type="spellEnd"/>
      <w:r w:rsidRPr="00307C77">
        <w:rPr>
          <w:color w:val="000000"/>
          <w:lang w:val="sr-Latn-BA"/>
        </w:rPr>
        <w:t xml:space="preserve"> koji su izabrali upravo ovu oblast za svoje buduće zanimanje. </w:t>
      </w:r>
    </w:p>
    <w:sectPr w:rsidR="008100A1" w:rsidRPr="00307C77" w:rsidSect="008100A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9" w:h="16834" w:code="1"/>
      <w:pgMar w:top="1516" w:right="1800" w:bottom="2268" w:left="1800" w:header="446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DBE9A3" w14:textId="77777777" w:rsidR="00E43537" w:rsidRDefault="00E43537">
      <w:r>
        <w:separator/>
      </w:r>
    </w:p>
  </w:endnote>
  <w:endnote w:type="continuationSeparator" w:id="0">
    <w:p w14:paraId="2F961DF7" w14:textId="77777777" w:rsidR="00E43537" w:rsidRDefault="00E435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nterstate Light BH">
    <w:altName w:val="Calibri"/>
    <w:charset w:val="00"/>
    <w:family w:val="auto"/>
    <w:pitch w:val="variable"/>
    <w:sig w:usb0="00000287" w:usb1="00000000" w:usb2="00000000" w:usb3="00000000" w:csb0="0000001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7339E9" w14:textId="77777777" w:rsidR="00307C77" w:rsidRDefault="00307C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5BF6B1" w14:textId="77777777" w:rsidR="00CD6D2E" w:rsidRDefault="00B07199">
    <w:pPr>
      <w:pStyle w:val="Footer"/>
    </w:pPr>
    <w:r>
      <w:rPr>
        <w:noProof/>
      </w:rPr>
      <w:drawing>
        <wp:anchor distT="0" distB="0" distL="114300" distR="114300" simplePos="0" relativeHeight="251661824" behindDoc="0" locked="0" layoutInCell="0" allowOverlap="1" wp14:anchorId="7BE58CC1" wp14:editId="40903742">
          <wp:simplePos x="0" y="0"/>
          <wp:positionH relativeFrom="column">
            <wp:posOffset>85730</wp:posOffset>
          </wp:positionH>
          <wp:positionV relativeFrom="page">
            <wp:posOffset>9305925</wp:posOffset>
          </wp:positionV>
          <wp:extent cx="5084344" cy="502284"/>
          <wp:effectExtent l="0" t="0" r="2540" b="0"/>
          <wp:wrapNone/>
          <wp:docPr id="49" name="Picture 4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47" descr="logotipi-mtel mts logosoft cg at1-0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084344" cy="50228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6291642C" wp14:editId="7EBCE01F">
              <wp:simplePos x="0" y="0"/>
              <wp:positionH relativeFrom="column">
                <wp:posOffset>112395</wp:posOffset>
              </wp:positionH>
              <wp:positionV relativeFrom="paragraph">
                <wp:posOffset>-170815</wp:posOffset>
              </wp:positionV>
              <wp:extent cx="5054600" cy="633730"/>
              <wp:effectExtent l="0" t="635" r="0" b="3810"/>
              <wp:wrapNone/>
              <wp:docPr id="5" name="Text Box 13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054600" cy="6337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FE94EA1" w14:textId="77777777" w:rsidR="00590818" w:rsidRDefault="00590818" w:rsidP="00590818">
                          <w:pPr>
                            <w:jc w:val="both"/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</w:pP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Registarski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sud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: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Okružni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privredni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sud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u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Banjoj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Luci;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broj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upisa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: 1-9317-00;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broj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računa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: 562 099 00004057-60 NLB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banka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a.d.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Banja Luka, 551 001 00000027-45 UniCredit Bank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a.d.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Banja Luka, 567 162 11008390-80 Sberbank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a.d.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Banja Luka, 555 007 00200000-08 Nova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banka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a.d.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Banja Luka, 571 010 00000981-31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Komercijalna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banka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a.d.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Banja Luka, 552 000 00005833-24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Addiko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bank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a.d.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Banja Luka, 154 921 20007335-38 Intesa Sanpaolo Bank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d.d.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Bosna i Hercegovina;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matični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broj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: 1772902; </w:t>
                          </w:r>
                          <w:r w:rsidRPr="00584A99"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PIB: 400964000002</w:t>
                          </w:r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;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iznos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upisanog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i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uplaćenog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kapitala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: 491.383.755,00 KM</w:t>
                          </w:r>
                        </w:p>
                        <w:p w14:paraId="047A259F" w14:textId="77777777" w:rsidR="00590818" w:rsidRDefault="00590818" w:rsidP="00590818">
                          <w:pPr>
                            <w:jc w:val="both"/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</w:pPr>
                        </w:p>
                        <w:p w14:paraId="5D0201E7" w14:textId="77777777" w:rsidR="00590818" w:rsidRPr="00F7542F" w:rsidRDefault="00590818" w:rsidP="00590818">
                          <w:pPr>
                            <w:rPr>
                              <w:rFonts w:ascii="Interstate Light BH" w:hAnsi="Interstate Light BH"/>
                              <w:sz w:val="12"/>
                              <w:szCs w:val="12"/>
                              <w:lang w:val="sr-Latn-BA"/>
                            </w:rPr>
                          </w:pPr>
                          <w:r w:rsidRPr="00F7542F">
                            <w:rPr>
                              <w:rFonts w:ascii="Interstate Light BH" w:hAnsi="Interstate Light BH"/>
                              <w:sz w:val="12"/>
                              <w:szCs w:val="12"/>
                              <w:lang w:val="sr-Latn-BA"/>
                            </w:rPr>
                            <w:t xml:space="preserve">Mtel ima </w:t>
                          </w:r>
                          <w:proofErr w:type="spellStart"/>
                          <w:r w:rsidRPr="00F7542F">
                            <w:rPr>
                              <w:rFonts w:ascii="Interstate Light BH" w:hAnsi="Interstate Light BH"/>
                              <w:sz w:val="12"/>
                              <w:szCs w:val="12"/>
                              <w:lang w:val="sr-Latn-BA"/>
                            </w:rPr>
                            <w:t>sertifikovane</w:t>
                          </w:r>
                          <w:proofErr w:type="spellEnd"/>
                          <w:r w:rsidRPr="00F7542F">
                            <w:rPr>
                              <w:rFonts w:ascii="Interstate Light BH" w:hAnsi="Interstate Light BH"/>
                              <w:sz w:val="12"/>
                              <w:szCs w:val="12"/>
                              <w:lang w:val="sr-Latn-BA"/>
                            </w:rPr>
                            <w:t xml:space="preserve"> sisteme upravljanja kvalitetom (ISO 9001:2015) i bezbjednošću informacija (ISO 27001:2013).</w:t>
                          </w:r>
                        </w:p>
                        <w:p w14:paraId="310FDD26" w14:textId="77777777" w:rsidR="00590818" w:rsidRDefault="00590818" w:rsidP="00590818">
                          <w:pPr>
                            <w:jc w:val="both"/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</w:pPr>
                        </w:p>
                        <w:p w14:paraId="48A3D9AA" w14:textId="77777777" w:rsidR="00590818" w:rsidRPr="00AF4A56" w:rsidRDefault="00590818" w:rsidP="00590818">
                          <w:pPr>
                            <w:jc w:val="both"/>
                            <w:rPr>
                              <w:sz w:val="12"/>
                              <w:szCs w:val="12"/>
                            </w:rPr>
                          </w:pPr>
                        </w:p>
                        <w:p w14:paraId="50E226F3" w14:textId="77777777" w:rsidR="00590818" w:rsidRPr="00AF4A56" w:rsidRDefault="00590818" w:rsidP="00590818">
                          <w:pPr>
                            <w:jc w:val="both"/>
                            <w:rPr>
                              <w:sz w:val="12"/>
                              <w:szCs w:val="12"/>
                            </w:rPr>
                          </w:pPr>
                        </w:p>
                        <w:p w14:paraId="5B72ADB8" w14:textId="77777777" w:rsidR="009E2FF2" w:rsidRPr="00AF4A56" w:rsidRDefault="009E2FF2" w:rsidP="009E2FF2">
                          <w:pPr>
                            <w:jc w:val="both"/>
                            <w:rPr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291642C" id="_x0000_t202" coordsize="21600,21600" o:spt="202" path="m,l,21600r21600,l21600,xe">
              <v:stroke joinstyle="miter"/>
              <v:path gradientshapeok="t" o:connecttype="rect"/>
            </v:shapetype>
            <v:shape id="Text Box 135" o:spid="_x0000_s1026" type="#_x0000_t202" style="position:absolute;margin-left:8.85pt;margin-top:-13.45pt;width:398pt;height:49.9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" filled="f" stroked="f">
              <v:textbox inset="0,0,0,0">
                <w:txbxContent>
                  <w:p w14:paraId="0FE94EA1" w14:textId="77777777" w:rsidR="00590818" w:rsidRDefault="00590818" w:rsidP="00590818">
                    <w:pPr>
                      <w:jc w:val="both"/>
                      <w:rPr>
                        <w:rFonts w:ascii="Interstate Light BH" w:hAnsi="Interstate Light BH"/>
                        <w:sz w:val="12"/>
                        <w:szCs w:val="12"/>
                      </w:rPr>
                    </w:pP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Registarski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sud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: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Okružni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privredni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sud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u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Banjoj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Luci;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broj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upisa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: 1-9317-00;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broj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računa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: 562 099 00004057-60 NLB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banka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a.d.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Banja Luka, 551 001 00000027-45 UniCredit Bank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a.d.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Banja Luka, 567 162 11008390-80 Sberbank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a.d.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Banja Luka, 555 007 00200000-08 Nova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banka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a.d.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Banja Luka, 571 010 00000981-31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Komercijalna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banka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a.d.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Banja Luka, 552 000 00005833-24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Addiko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bank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a.d.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Banja Luka, 154 921 20007335-38 Intesa Sanpaolo Bank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d.d.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Bosna i Hercegovina;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matični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broj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: 1772902; </w:t>
                    </w:r>
                    <w:r w:rsidRPr="00584A99">
                      <w:rPr>
                        <w:rFonts w:ascii="Interstate Light BH" w:hAnsi="Interstate Light BH"/>
                        <w:sz w:val="12"/>
                        <w:szCs w:val="12"/>
                      </w:rPr>
                      <w:t>PIB: 400964000002</w:t>
                    </w:r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;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iznos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upisanog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i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uplaćenog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kapitala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: 491.383.755,00 KM</w:t>
                    </w:r>
                  </w:p>
                  <w:p w14:paraId="047A259F" w14:textId="77777777" w:rsidR="00590818" w:rsidRDefault="00590818" w:rsidP="00590818">
                    <w:pPr>
                      <w:jc w:val="both"/>
                      <w:rPr>
                        <w:rFonts w:ascii="Interstate Light BH" w:hAnsi="Interstate Light BH"/>
                        <w:sz w:val="12"/>
                        <w:szCs w:val="12"/>
                      </w:rPr>
                    </w:pPr>
                  </w:p>
                  <w:p w14:paraId="5D0201E7" w14:textId="77777777" w:rsidR="00590818" w:rsidRPr="00F7542F" w:rsidRDefault="00590818" w:rsidP="00590818">
                    <w:pPr>
                      <w:rPr>
                        <w:rFonts w:ascii="Interstate Light BH" w:hAnsi="Interstate Light BH"/>
                        <w:sz w:val="12"/>
                        <w:szCs w:val="12"/>
                        <w:lang w:val="sr-Latn-BA"/>
                      </w:rPr>
                    </w:pPr>
                    <w:r w:rsidRPr="00F7542F">
                      <w:rPr>
                        <w:rFonts w:ascii="Interstate Light BH" w:hAnsi="Interstate Light BH"/>
                        <w:sz w:val="12"/>
                        <w:szCs w:val="12"/>
                        <w:lang w:val="sr-Latn-BA"/>
                      </w:rPr>
                      <w:t xml:space="preserve">Mtel ima </w:t>
                    </w:r>
                    <w:proofErr w:type="spellStart"/>
                    <w:r w:rsidRPr="00F7542F">
                      <w:rPr>
                        <w:rFonts w:ascii="Interstate Light BH" w:hAnsi="Interstate Light BH"/>
                        <w:sz w:val="12"/>
                        <w:szCs w:val="12"/>
                        <w:lang w:val="sr-Latn-BA"/>
                      </w:rPr>
                      <w:t>sertifikovane</w:t>
                    </w:r>
                    <w:proofErr w:type="spellEnd"/>
                    <w:r w:rsidRPr="00F7542F">
                      <w:rPr>
                        <w:rFonts w:ascii="Interstate Light BH" w:hAnsi="Interstate Light BH"/>
                        <w:sz w:val="12"/>
                        <w:szCs w:val="12"/>
                        <w:lang w:val="sr-Latn-BA"/>
                      </w:rPr>
                      <w:t xml:space="preserve"> sisteme upravljanja kvalitetom (ISO 9001:2015) i bezbjednošću informacija (ISO 27001:2013).</w:t>
                    </w:r>
                  </w:p>
                  <w:p w14:paraId="310FDD26" w14:textId="77777777" w:rsidR="00590818" w:rsidRDefault="00590818" w:rsidP="00590818">
                    <w:pPr>
                      <w:jc w:val="both"/>
                      <w:rPr>
                        <w:rFonts w:ascii="Interstate Light BH" w:hAnsi="Interstate Light BH"/>
                        <w:sz w:val="12"/>
                        <w:szCs w:val="12"/>
                      </w:rPr>
                    </w:pPr>
                  </w:p>
                  <w:p w14:paraId="48A3D9AA" w14:textId="77777777" w:rsidR="00590818" w:rsidRPr="00AF4A56" w:rsidRDefault="00590818" w:rsidP="00590818">
                    <w:pPr>
                      <w:jc w:val="both"/>
                      <w:rPr>
                        <w:sz w:val="12"/>
                        <w:szCs w:val="12"/>
                      </w:rPr>
                    </w:pPr>
                  </w:p>
                  <w:p w14:paraId="50E226F3" w14:textId="77777777" w:rsidR="00590818" w:rsidRPr="00AF4A56" w:rsidRDefault="00590818" w:rsidP="00590818">
                    <w:pPr>
                      <w:jc w:val="both"/>
                      <w:rPr>
                        <w:sz w:val="12"/>
                        <w:szCs w:val="12"/>
                      </w:rPr>
                    </w:pPr>
                  </w:p>
                  <w:p w14:paraId="5B72ADB8" w14:textId="77777777" w:rsidR="009E2FF2" w:rsidRPr="00AF4A56" w:rsidRDefault="009E2FF2" w:rsidP="009E2FF2">
                    <w:pPr>
                      <w:jc w:val="both"/>
                      <w:rPr>
                        <w:sz w:val="12"/>
                        <w:szCs w:val="12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DC8475" w14:textId="77777777" w:rsidR="000E7269" w:rsidRDefault="00B07199">
    <w:pPr>
      <w:pStyle w:val="Footer"/>
    </w:pPr>
    <w:r>
      <w:rPr>
        <w:noProof/>
      </w:rPr>
      <w:drawing>
        <wp:anchor distT="0" distB="0" distL="114300" distR="114300" simplePos="0" relativeHeight="251660800" behindDoc="0" locked="0" layoutInCell="0" allowOverlap="1" wp14:anchorId="2E3D7493" wp14:editId="3D299AEE">
          <wp:simplePos x="0" y="0"/>
          <wp:positionH relativeFrom="column">
            <wp:posOffset>76205</wp:posOffset>
          </wp:positionH>
          <wp:positionV relativeFrom="page">
            <wp:posOffset>9296400</wp:posOffset>
          </wp:positionV>
          <wp:extent cx="5084344" cy="502284"/>
          <wp:effectExtent l="0" t="0" r="2540" b="0"/>
          <wp:wrapNone/>
          <wp:docPr id="52" name="Picture 5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45" descr="logotipi-mtel mts logosoft cg at1-0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084344" cy="50228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5896C089" wp14:editId="2A6539F6">
              <wp:simplePos x="0" y="0"/>
              <wp:positionH relativeFrom="column">
                <wp:posOffset>109220</wp:posOffset>
              </wp:positionH>
              <wp:positionV relativeFrom="paragraph">
                <wp:posOffset>-187325</wp:posOffset>
              </wp:positionV>
              <wp:extent cx="5054600" cy="633730"/>
              <wp:effectExtent l="4445" t="3175" r="0" b="1270"/>
              <wp:wrapNone/>
              <wp:docPr id="1" name="Text Box 14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054600" cy="6337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57FFB78" w14:textId="77777777" w:rsidR="00590818" w:rsidRDefault="00590818" w:rsidP="00590818">
                          <w:pPr>
                            <w:jc w:val="both"/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</w:pP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Registarski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sud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: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Okružni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privredni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sud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u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Banjoj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Luci;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broj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upisa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: 1-9317-00;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broj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računa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: 562 099 00004057-60 NLB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banka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a.d.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Banja Luka, 551 001 00000027-45 UniCredit Bank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a.d.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Banja Luka, 567 162 11008390-80 Sberbank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a.d.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Banja Luka, 555 007 00200000-08 Nova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banka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a.d.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Banja Luka, 571 010 00000981-31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Komercijalna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banka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a.d.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Banja Luka, 552 000 00005833-24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Addiko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bank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a.d.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Banja Luka, 154 921 20007335-38 Intesa Sanpaolo Bank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d.d.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Bosna i Hercegovina;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matični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broj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: 1772902; </w:t>
                          </w:r>
                          <w:r w:rsidRPr="00584A99"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PIB: 400964000002</w:t>
                          </w:r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;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iznos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upisanog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i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uplaćenog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kapitala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: 491.383.755,00 KM</w:t>
                          </w:r>
                        </w:p>
                        <w:p w14:paraId="19DEEC75" w14:textId="77777777" w:rsidR="00590818" w:rsidRDefault="00590818" w:rsidP="00590818">
                          <w:pPr>
                            <w:jc w:val="both"/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</w:pPr>
                        </w:p>
                        <w:p w14:paraId="18221162" w14:textId="77777777" w:rsidR="00590818" w:rsidRPr="00F7542F" w:rsidRDefault="00590818" w:rsidP="00590818">
                          <w:pPr>
                            <w:rPr>
                              <w:rFonts w:ascii="Interstate Light BH" w:hAnsi="Interstate Light BH"/>
                              <w:sz w:val="12"/>
                              <w:szCs w:val="12"/>
                              <w:lang w:val="sr-Latn-BA"/>
                            </w:rPr>
                          </w:pPr>
                          <w:r w:rsidRPr="00F7542F">
                            <w:rPr>
                              <w:rFonts w:ascii="Interstate Light BH" w:hAnsi="Interstate Light BH"/>
                              <w:sz w:val="12"/>
                              <w:szCs w:val="12"/>
                              <w:lang w:val="sr-Latn-BA"/>
                            </w:rPr>
                            <w:t xml:space="preserve">Mtel ima </w:t>
                          </w:r>
                          <w:proofErr w:type="spellStart"/>
                          <w:r w:rsidRPr="00F7542F">
                            <w:rPr>
                              <w:rFonts w:ascii="Interstate Light BH" w:hAnsi="Interstate Light BH"/>
                              <w:sz w:val="12"/>
                              <w:szCs w:val="12"/>
                              <w:lang w:val="sr-Latn-BA"/>
                            </w:rPr>
                            <w:t>sertifikovane</w:t>
                          </w:r>
                          <w:proofErr w:type="spellEnd"/>
                          <w:r w:rsidRPr="00F7542F">
                            <w:rPr>
                              <w:rFonts w:ascii="Interstate Light BH" w:hAnsi="Interstate Light BH"/>
                              <w:sz w:val="12"/>
                              <w:szCs w:val="12"/>
                              <w:lang w:val="sr-Latn-BA"/>
                            </w:rPr>
                            <w:t xml:space="preserve"> sisteme upravljanja kvalitetom (ISO 9001:2015) i bezbjednošću informacija (ISO 27001:2013).</w:t>
                          </w:r>
                        </w:p>
                        <w:p w14:paraId="6E019E03" w14:textId="77777777" w:rsidR="00590818" w:rsidRDefault="00590818" w:rsidP="00590818">
                          <w:pPr>
                            <w:jc w:val="both"/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</w:pPr>
                        </w:p>
                        <w:p w14:paraId="4F17C8E2" w14:textId="77777777" w:rsidR="00590818" w:rsidRPr="00AF4A56" w:rsidRDefault="00590818" w:rsidP="00590818">
                          <w:pPr>
                            <w:jc w:val="both"/>
                            <w:rPr>
                              <w:sz w:val="12"/>
                              <w:szCs w:val="12"/>
                            </w:rPr>
                          </w:pPr>
                        </w:p>
                        <w:p w14:paraId="5E82603D" w14:textId="77777777" w:rsidR="00590818" w:rsidRPr="00AF4A56" w:rsidRDefault="00590818" w:rsidP="00590818">
                          <w:pPr>
                            <w:jc w:val="both"/>
                            <w:rPr>
                              <w:sz w:val="12"/>
                              <w:szCs w:val="12"/>
                            </w:rPr>
                          </w:pPr>
                        </w:p>
                        <w:p w14:paraId="71F9E269" w14:textId="77777777" w:rsidR="00890A32" w:rsidRPr="00AF4A56" w:rsidRDefault="00890A32" w:rsidP="00890A32">
                          <w:pPr>
                            <w:jc w:val="both"/>
                            <w:rPr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896C089" id="_x0000_t202" coordsize="21600,21600" o:spt="202" path="m,l,21600r21600,l21600,xe">
              <v:stroke joinstyle="miter"/>
              <v:path gradientshapeok="t" o:connecttype="rect"/>
            </v:shapetype>
            <v:shape id="Text Box 141" o:spid="_x0000_s1029" type="#_x0000_t202" style="position:absolute;margin-left:8.6pt;margin-top:-14.75pt;width:398pt;height:49.9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" filled="f" stroked="f">
              <v:textbox inset="0,0,0,0">
                <w:txbxContent>
                  <w:p w14:paraId="057FFB78" w14:textId="77777777" w:rsidR="00590818" w:rsidRDefault="00590818" w:rsidP="00590818">
                    <w:pPr>
                      <w:jc w:val="both"/>
                      <w:rPr>
                        <w:rFonts w:ascii="Interstate Light BH" w:hAnsi="Interstate Light BH"/>
                        <w:sz w:val="12"/>
                        <w:szCs w:val="12"/>
                      </w:rPr>
                    </w:pP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Registarski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sud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: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Okružni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privredni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sud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u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Banjoj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Luci;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broj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upisa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: 1-9317-00;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broj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računa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: 562 099 00004057-60 NLB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banka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a.d.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Banja Luka, 551 001 00000027-45 UniCredit Bank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a.d.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Banja Luka, 567 162 11008390-80 Sberbank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a.d.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Banja Luka, 555 007 00200000-08 Nova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banka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a.d.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Banja Luka, 571 010 00000981-31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Komercijalna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banka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a.d.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Banja Luka, 552 000 00005833-24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Addiko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bank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a.d.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Banja Luka, 154 921 20007335-38 Intesa Sanpaolo Bank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d.d.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Bosna i Hercegovina;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matični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broj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: 1772902; </w:t>
                    </w:r>
                    <w:r w:rsidRPr="00584A99">
                      <w:rPr>
                        <w:rFonts w:ascii="Interstate Light BH" w:hAnsi="Interstate Light BH"/>
                        <w:sz w:val="12"/>
                        <w:szCs w:val="12"/>
                      </w:rPr>
                      <w:t>PIB: 400964000002</w:t>
                    </w:r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;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iznos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upisanog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i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uplaćenog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kapitala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: 491.383.755,00 KM</w:t>
                    </w:r>
                  </w:p>
                  <w:p w14:paraId="19DEEC75" w14:textId="77777777" w:rsidR="00590818" w:rsidRDefault="00590818" w:rsidP="00590818">
                    <w:pPr>
                      <w:jc w:val="both"/>
                      <w:rPr>
                        <w:rFonts w:ascii="Interstate Light BH" w:hAnsi="Interstate Light BH"/>
                        <w:sz w:val="12"/>
                        <w:szCs w:val="12"/>
                      </w:rPr>
                    </w:pPr>
                  </w:p>
                  <w:p w14:paraId="18221162" w14:textId="77777777" w:rsidR="00590818" w:rsidRPr="00F7542F" w:rsidRDefault="00590818" w:rsidP="00590818">
                    <w:pPr>
                      <w:rPr>
                        <w:rFonts w:ascii="Interstate Light BH" w:hAnsi="Interstate Light BH"/>
                        <w:sz w:val="12"/>
                        <w:szCs w:val="12"/>
                        <w:lang w:val="sr-Latn-BA"/>
                      </w:rPr>
                    </w:pPr>
                    <w:r w:rsidRPr="00F7542F">
                      <w:rPr>
                        <w:rFonts w:ascii="Interstate Light BH" w:hAnsi="Interstate Light BH"/>
                        <w:sz w:val="12"/>
                        <w:szCs w:val="12"/>
                        <w:lang w:val="sr-Latn-BA"/>
                      </w:rPr>
                      <w:t xml:space="preserve">Mtel ima </w:t>
                    </w:r>
                    <w:proofErr w:type="spellStart"/>
                    <w:r w:rsidRPr="00F7542F">
                      <w:rPr>
                        <w:rFonts w:ascii="Interstate Light BH" w:hAnsi="Interstate Light BH"/>
                        <w:sz w:val="12"/>
                        <w:szCs w:val="12"/>
                        <w:lang w:val="sr-Latn-BA"/>
                      </w:rPr>
                      <w:t>sertifikovane</w:t>
                    </w:r>
                    <w:proofErr w:type="spellEnd"/>
                    <w:r w:rsidRPr="00F7542F">
                      <w:rPr>
                        <w:rFonts w:ascii="Interstate Light BH" w:hAnsi="Interstate Light BH"/>
                        <w:sz w:val="12"/>
                        <w:szCs w:val="12"/>
                        <w:lang w:val="sr-Latn-BA"/>
                      </w:rPr>
                      <w:t xml:space="preserve"> sisteme upravljanja kvalitetom (ISO 9001:2015) i bezbjednošću informacija (ISO 27001:2013).</w:t>
                    </w:r>
                  </w:p>
                  <w:p w14:paraId="6E019E03" w14:textId="77777777" w:rsidR="00590818" w:rsidRDefault="00590818" w:rsidP="00590818">
                    <w:pPr>
                      <w:jc w:val="both"/>
                      <w:rPr>
                        <w:rFonts w:ascii="Interstate Light BH" w:hAnsi="Interstate Light BH"/>
                        <w:sz w:val="12"/>
                        <w:szCs w:val="12"/>
                      </w:rPr>
                    </w:pPr>
                  </w:p>
                  <w:p w14:paraId="4F17C8E2" w14:textId="77777777" w:rsidR="00590818" w:rsidRPr="00AF4A56" w:rsidRDefault="00590818" w:rsidP="00590818">
                    <w:pPr>
                      <w:jc w:val="both"/>
                      <w:rPr>
                        <w:sz w:val="12"/>
                        <w:szCs w:val="12"/>
                      </w:rPr>
                    </w:pPr>
                  </w:p>
                  <w:p w14:paraId="5E82603D" w14:textId="77777777" w:rsidR="00590818" w:rsidRPr="00AF4A56" w:rsidRDefault="00590818" w:rsidP="00590818">
                    <w:pPr>
                      <w:jc w:val="both"/>
                      <w:rPr>
                        <w:sz w:val="12"/>
                        <w:szCs w:val="12"/>
                      </w:rPr>
                    </w:pPr>
                  </w:p>
                  <w:p w14:paraId="71F9E269" w14:textId="77777777" w:rsidR="00890A32" w:rsidRPr="00AF4A56" w:rsidRDefault="00890A32" w:rsidP="00890A32">
                    <w:pPr>
                      <w:jc w:val="both"/>
                      <w:rPr>
                        <w:sz w:val="12"/>
                        <w:szCs w:val="12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CABB8F" w14:textId="77777777" w:rsidR="00E43537" w:rsidRDefault="00E43537">
      <w:r>
        <w:separator/>
      </w:r>
    </w:p>
  </w:footnote>
  <w:footnote w:type="continuationSeparator" w:id="0">
    <w:p w14:paraId="2F84D62A" w14:textId="77777777" w:rsidR="00E43537" w:rsidRDefault="00E435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987934" w14:textId="77777777" w:rsidR="00307C77" w:rsidRDefault="00307C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EA94C9" w14:textId="3848FD9A" w:rsidR="00B36F53" w:rsidRDefault="00B36F53" w:rsidP="00936582">
    <w:pPr>
      <w:pStyle w:val="Footer"/>
      <w:spacing w:before="120"/>
      <w:ind w:right="-958"/>
      <w:jc w:val="right"/>
      <w:rPr>
        <w:rFonts w:ascii="Arial" w:hAnsi="Arial"/>
        <w:color w:val="B3B3B3"/>
        <w:sz w:val="16"/>
      </w:rPr>
    </w:pPr>
  </w:p>
  <w:p w14:paraId="5208DD61" w14:textId="6C605A64" w:rsidR="00B36F53" w:rsidRDefault="00E43A6A" w:rsidP="00936582">
    <w:pPr>
      <w:pStyle w:val="Footer"/>
      <w:spacing w:before="120"/>
      <w:ind w:right="-958"/>
      <w:jc w:val="right"/>
      <w:rPr>
        <w:rFonts w:ascii="Arial" w:hAnsi="Arial"/>
        <w:color w:val="B3B3B3"/>
        <w:sz w:val="16"/>
      </w:rPr>
    </w:pPr>
    <w:r>
      <w:rPr>
        <w:noProof/>
      </w:rPr>
      <w:drawing>
        <wp:anchor distT="0" distB="0" distL="114300" distR="114300" simplePos="0" relativeHeight="251657728" behindDoc="1" locked="0" layoutInCell="0" allowOverlap="1" wp14:anchorId="6C1A9C63" wp14:editId="580C5B05">
          <wp:simplePos x="0" y="0"/>
          <wp:positionH relativeFrom="column">
            <wp:posOffset>2889885</wp:posOffset>
          </wp:positionH>
          <wp:positionV relativeFrom="page">
            <wp:posOffset>598170</wp:posOffset>
          </wp:positionV>
          <wp:extent cx="2943860" cy="2294890"/>
          <wp:effectExtent l="0" t="0" r="8890" b="0"/>
          <wp:wrapNone/>
          <wp:docPr id="47" name="Picture 47" descr="kockice-oblacici-memox-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9" descr="kockice-oblacici-memox-01"/>
                  <pic:cNvPicPr preferRelativeResize="0"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brightnessContrast contrast="40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43860" cy="22948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B19443E" w14:textId="4D599848" w:rsidR="00936582" w:rsidRDefault="008100A1" w:rsidP="00936582">
    <w:pPr>
      <w:pStyle w:val="Footer"/>
      <w:spacing w:before="120"/>
      <w:ind w:right="-958"/>
      <w:jc w:val="right"/>
      <w:rPr>
        <w:rStyle w:val="PageNumber"/>
        <w:rFonts w:ascii="Arial" w:hAnsi="Arial"/>
        <w:color w:val="B3B3B3"/>
        <w:sz w:val="16"/>
      </w:rPr>
    </w:pPr>
    <w:r>
      <w:rPr>
        <w:rFonts w:ascii="Arial" w:hAnsi="Arial"/>
        <w:color w:val="B3B3B3"/>
        <w:sz w:val="16"/>
        <w:lang w:val="sr-Latn-RS"/>
      </w:rPr>
      <w:t>Strana</w:t>
    </w:r>
    <w:r w:rsidR="00936582" w:rsidRPr="00FF16FC">
      <w:rPr>
        <w:rFonts w:ascii="Arial" w:hAnsi="Arial"/>
        <w:color w:val="B3B3B3"/>
        <w:sz w:val="16"/>
      </w:rPr>
      <w:t xml:space="preserve"> </w:t>
    </w:r>
    <w:r w:rsidR="005B5174" w:rsidRPr="00FF16FC">
      <w:rPr>
        <w:rStyle w:val="PageNumber"/>
        <w:rFonts w:ascii="Arial" w:hAnsi="Arial"/>
        <w:color w:val="B3B3B3"/>
        <w:sz w:val="16"/>
      </w:rPr>
      <w:fldChar w:fldCharType="begin"/>
    </w:r>
    <w:r w:rsidR="00936582" w:rsidRPr="00FF16FC">
      <w:rPr>
        <w:rStyle w:val="PageNumber"/>
        <w:rFonts w:ascii="Arial" w:hAnsi="Arial"/>
        <w:color w:val="B3B3B3"/>
        <w:sz w:val="16"/>
      </w:rPr>
      <w:instrText xml:space="preserve"> PAGE </w:instrText>
    </w:r>
    <w:r w:rsidR="005B5174" w:rsidRPr="00FF16FC">
      <w:rPr>
        <w:rStyle w:val="PageNumber"/>
        <w:rFonts w:ascii="Arial" w:hAnsi="Arial"/>
        <w:color w:val="B3B3B3"/>
        <w:sz w:val="16"/>
      </w:rPr>
      <w:fldChar w:fldCharType="separate"/>
    </w:r>
    <w:r w:rsidR="00012D80">
      <w:rPr>
        <w:rStyle w:val="PageNumber"/>
        <w:rFonts w:ascii="Arial" w:hAnsi="Arial"/>
        <w:noProof/>
        <w:color w:val="B3B3B3"/>
        <w:sz w:val="16"/>
      </w:rPr>
      <w:t>2</w:t>
    </w:r>
    <w:r w:rsidR="005B5174" w:rsidRPr="00FF16FC">
      <w:rPr>
        <w:rStyle w:val="PageNumber"/>
        <w:rFonts w:ascii="Arial" w:hAnsi="Arial"/>
        <w:color w:val="B3B3B3"/>
        <w:sz w:val="16"/>
      </w:rPr>
      <w:fldChar w:fldCharType="end"/>
    </w:r>
    <w:r>
      <w:rPr>
        <w:rStyle w:val="PageNumber"/>
        <w:rFonts w:ascii="Arial" w:hAnsi="Arial"/>
        <w:color w:val="B3B3B3"/>
        <w:sz w:val="16"/>
      </w:rPr>
      <w:t xml:space="preserve"> od</w:t>
    </w:r>
    <w:r w:rsidR="00936582" w:rsidRPr="00FF16FC">
      <w:rPr>
        <w:rStyle w:val="PageNumber"/>
        <w:rFonts w:ascii="Arial" w:hAnsi="Arial"/>
        <w:color w:val="B3B3B3"/>
        <w:sz w:val="16"/>
      </w:rPr>
      <w:t xml:space="preserve"> </w:t>
    </w:r>
    <w:r w:rsidR="005B5174" w:rsidRPr="00FF16FC">
      <w:rPr>
        <w:rStyle w:val="PageNumber"/>
        <w:rFonts w:ascii="Arial" w:hAnsi="Arial"/>
        <w:color w:val="B3B3B3"/>
        <w:sz w:val="16"/>
      </w:rPr>
      <w:fldChar w:fldCharType="begin"/>
    </w:r>
    <w:r w:rsidR="00936582" w:rsidRPr="00FF16FC">
      <w:rPr>
        <w:rStyle w:val="PageNumber"/>
        <w:rFonts w:ascii="Arial" w:hAnsi="Arial"/>
        <w:color w:val="B3B3B3"/>
        <w:sz w:val="16"/>
      </w:rPr>
      <w:instrText xml:space="preserve"> NUMPAGES </w:instrText>
    </w:r>
    <w:r w:rsidR="005B5174" w:rsidRPr="00FF16FC">
      <w:rPr>
        <w:rStyle w:val="PageNumber"/>
        <w:rFonts w:ascii="Arial" w:hAnsi="Arial"/>
        <w:color w:val="B3B3B3"/>
        <w:sz w:val="16"/>
      </w:rPr>
      <w:fldChar w:fldCharType="separate"/>
    </w:r>
    <w:r w:rsidR="00012D80">
      <w:rPr>
        <w:rStyle w:val="PageNumber"/>
        <w:rFonts w:ascii="Arial" w:hAnsi="Arial"/>
        <w:noProof/>
        <w:color w:val="B3B3B3"/>
        <w:sz w:val="16"/>
      </w:rPr>
      <w:t>2</w:t>
    </w:r>
    <w:r w:rsidR="005B5174" w:rsidRPr="00FF16FC">
      <w:rPr>
        <w:rStyle w:val="PageNumber"/>
        <w:rFonts w:ascii="Arial" w:hAnsi="Arial"/>
        <w:color w:val="B3B3B3"/>
        <w:sz w:val="16"/>
      </w:rPr>
      <w:fldChar w:fldCharType="end"/>
    </w:r>
  </w:p>
  <w:p w14:paraId="335BBE97" w14:textId="77777777" w:rsidR="00664132" w:rsidRDefault="00B07199" w:rsidP="00936582">
    <w:pPr>
      <w:pStyle w:val="Footer"/>
      <w:spacing w:before="120"/>
      <w:ind w:right="-958"/>
      <w:jc w:val="right"/>
      <w:rPr>
        <w:rStyle w:val="PageNumber"/>
        <w:rFonts w:ascii="Arial" w:hAnsi="Arial"/>
        <w:color w:val="B3B3B3"/>
        <w:sz w:val="16"/>
      </w:rPr>
    </w:pPr>
    <w:r w:rsidRPr="005B5174">
      <w:rPr>
        <w:noProof/>
      </w:rPr>
      <w:drawing>
        <wp:anchor distT="0" distB="0" distL="114300" distR="114300" simplePos="0" relativeHeight="251651584" behindDoc="0" locked="0" layoutInCell="0" allowOverlap="1" wp14:anchorId="7737EE8A" wp14:editId="37C71919">
          <wp:simplePos x="0" y="0"/>
          <wp:positionH relativeFrom="column">
            <wp:posOffset>-561975</wp:posOffset>
          </wp:positionH>
          <wp:positionV relativeFrom="page">
            <wp:posOffset>647700</wp:posOffset>
          </wp:positionV>
          <wp:extent cx="1597660" cy="419735"/>
          <wp:effectExtent l="0" t="0" r="0" b="0"/>
          <wp:wrapNone/>
          <wp:docPr id="48" name="Picture 48" descr="mtel-logo-we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2" descr="mtel-logo-web"/>
                  <pic:cNvPicPr preferRelativeResize="0"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97660" cy="4197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1AB65F2" w14:textId="19E2B3FA" w:rsidR="000E7269" w:rsidRPr="00FF16FC" w:rsidRDefault="000E7269" w:rsidP="000E7269">
    <w:pPr>
      <w:pStyle w:val="Footer"/>
      <w:spacing w:before="120"/>
      <w:ind w:right="-958"/>
      <w:jc w:val="right"/>
      <w:rPr>
        <w:rStyle w:val="PageNumber"/>
        <w:rFonts w:ascii="Arial" w:hAnsi="Arial"/>
        <w:color w:val="B3B3B3"/>
        <w:sz w:val="16"/>
      </w:rPr>
    </w:pPr>
  </w:p>
  <w:p w14:paraId="0772CC82" w14:textId="77777777" w:rsidR="000E7269" w:rsidRDefault="000E726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058431" w14:textId="7B79D05C" w:rsidR="000E7269" w:rsidRPr="001F1A72" w:rsidRDefault="00E46B43" w:rsidP="001F1A72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3632" behindDoc="0" locked="0" layoutInCell="1" allowOverlap="1" wp14:anchorId="2EEEF3EF" wp14:editId="3F86E1CB">
              <wp:simplePos x="0" y="0"/>
              <wp:positionH relativeFrom="column">
                <wp:posOffset>19050</wp:posOffset>
              </wp:positionH>
              <wp:positionV relativeFrom="paragraph">
                <wp:posOffset>907415</wp:posOffset>
              </wp:positionV>
              <wp:extent cx="3021330" cy="1438275"/>
              <wp:effectExtent l="0" t="0" r="0" b="9525"/>
              <wp:wrapNone/>
              <wp:docPr id="2" name="Text Box 9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21330" cy="14382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EBEE5E1" w14:textId="77777777" w:rsidR="00012D80" w:rsidRPr="00A42720" w:rsidRDefault="00012D80" w:rsidP="00012D80">
                          <w:pPr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</w:pPr>
                          <w:r w:rsidRPr="00A42720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 xml:space="preserve">Mtel </w:t>
                          </w:r>
                          <w:proofErr w:type="spellStart"/>
                          <w:r w:rsidRPr="00A42720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>a.d.</w:t>
                          </w:r>
                          <w:proofErr w:type="spellEnd"/>
                          <w:r w:rsidRPr="00A42720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 xml:space="preserve"> Banja Luka</w:t>
                          </w:r>
                        </w:p>
                        <w:p w14:paraId="4C858EF4" w14:textId="77777777" w:rsidR="00012D80" w:rsidRPr="00A42720" w:rsidRDefault="00012D80" w:rsidP="00012D80">
                          <w:pPr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</w:pPr>
                          <w:proofErr w:type="spellStart"/>
                          <w:r w:rsidRPr="00A42720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>Direkcija</w:t>
                          </w:r>
                          <w:proofErr w:type="spellEnd"/>
                          <w:r w:rsidRPr="00A42720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 xml:space="preserve"> za marketing i </w:t>
                          </w:r>
                          <w:proofErr w:type="spellStart"/>
                          <w:r w:rsidRPr="00A42720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>prodaju</w:t>
                          </w:r>
                          <w:proofErr w:type="spellEnd"/>
                        </w:p>
                        <w:p w14:paraId="3AC9F28B" w14:textId="77777777" w:rsidR="00012D80" w:rsidRPr="00A42720" w:rsidRDefault="00012D80" w:rsidP="00012D80">
                          <w:pPr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</w:pPr>
                        </w:p>
                        <w:p w14:paraId="706A9868" w14:textId="77777777" w:rsidR="00012D80" w:rsidRPr="00A42720" w:rsidRDefault="00012D80" w:rsidP="00012D80">
                          <w:pPr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</w:pPr>
                          <w:r w:rsidRPr="00A42720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 xml:space="preserve">Vuka </w:t>
                          </w:r>
                          <w:proofErr w:type="spellStart"/>
                          <w:r w:rsidRPr="00A42720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>Karadžića</w:t>
                          </w:r>
                          <w:proofErr w:type="spellEnd"/>
                          <w:r w:rsidRPr="00A42720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 xml:space="preserve"> br. 2</w:t>
                          </w:r>
                        </w:p>
                        <w:p w14:paraId="4465CCC9" w14:textId="77777777" w:rsidR="00012D80" w:rsidRPr="00A42720" w:rsidRDefault="00012D80" w:rsidP="00012D80">
                          <w:pPr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</w:pPr>
                          <w:r w:rsidRPr="00A42720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>78000 Banja Luka</w:t>
                          </w:r>
                        </w:p>
                        <w:p w14:paraId="106E105E" w14:textId="77777777" w:rsidR="00012D80" w:rsidRPr="00A42720" w:rsidRDefault="00012D80" w:rsidP="00012D80">
                          <w:pPr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</w:pPr>
                          <w:proofErr w:type="spellStart"/>
                          <w:r w:rsidRPr="00A42720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>Republika</w:t>
                          </w:r>
                          <w:proofErr w:type="spellEnd"/>
                          <w:r w:rsidRPr="00A42720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 xml:space="preserve"> Srpska, BiH</w:t>
                          </w:r>
                        </w:p>
                        <w:p w14:paraId="6976955A" w14:textId="77777777" w:rsidR="00012D80" w:rsidRPr="00A42720" w:rsidRDefault="00012D80" w:rsidP="00012D80">
                          <w:pPr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</w:pPr>
                        </w:p>
                        <w:p w14:paraId="054C882C" w14:textId="77777777" w:rsidR="00012D80" w:rsidRPr="00A42720" w:rsidRDefault="00012D80" w:rsidP="00012D80">
                          <w:pPr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</w:pPr>
                          <w:r w:rsidRPr="00A42720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>T +387 51 240 250</w:t>
                          </w:r>
                        </w:p>
                        <w:p w14:paraId="6410B7BB" w14:textId="77777777" w:rsidR="00012D80" w:rsidRPr="00A42720" w:rsidRDefault="00012D80" w:rsidP="00012D80">
                          <w:pPr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</w:pPr>
                          <w:r w:rsidRPr="00A42720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>F +387 51 216 110</w:t>
                          </w:r>
                        </w:p>
                        <w:p w14:paraId="7065602A" w14:textId="77777777" w:rsidR="00012D80" w:rsidRPr="00A42720" w:rsidRDefault="00012D80" w:rsidP="00012D80">
                          <w:pPr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</w:pPr>
                          <w:r w:rsidRPr="00A42720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>marketing.dir@mtel.ba</w:t>
                          </w:r>
                        </w:p>
                        <w:p w14:paraId="7C272649" w14:textId="77777777" w:rsidR="00012D80" w:rsidRPr="00306ABE" w:rsidRDefault="00012D80" w:rsidP="00012D80">
                          <w:pPr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</w:pPr>
                          <w:r w:rsidRPr="00A42720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>www.mtel.ba</w:t>
                          </w:r>
                        </w:p>
                        <w:p w14:paraId="5318AA43" w14:textId="77777777" w:rsidR="00C2038F" w:rsidRPr="00306ABE" w:rsidRDefault="00C2038F" w:rsidP="00C2038F">
                          <w:pPr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40000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EEEF3EF" id="_x0000_t202" coordsize="21600,21600" o:spt="202" path="m,l,21600r21600,l21600,xe">
              <v:stroke joinstyle="miter"/>
              <v:path gradientshapeok="t" o:connecttype="rect"/>
            </v:shapetype>
            <v:shape id="Text Box 93" o:spid="_x0000_s1027" type="#_x0000_t202" style="position:absolute;margin-left:1.5pt;margin-top:71.45pt;width:237.9pt;height:113.25pt;z-index:251653632;visibility:visible;mso-wrap-style:square;mso-width-percent:40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" filled="f" stroked="f">
              <v:textbox>
                <w:txbxContent>
                  <w:p w14:paraId="0EBEE5E1" w14:textId="77777777" w:rsidR="00012D80" w:rsidRPr="00A42720" w:rsidRDefault="00012D80" w:rsidP="00012D80">
                    <w:pPr>
                      <w:rPr>
                        <w:rFonts w:ascii="Interstate Light BH" w:hAnsi="Interstate Light BH"/>
                        <w:sz w:val="16"/>
                        <w:szCs w:val="16"/>
                      </w:rPr>
                    </w:pPr>
                    <w:r w:rsidRPr="00A42720">
                      <w:rPr>
                        <w:rFonts w:ascii="Interstate Light BH" w:hAnsi="Interstate Light BH"/>
                        <w:sz w:val="16"/>
                        <w:szCs w:val="16"/>
                      </w:rPr>
                      <w:t xml:space="preserve">Mtel </w:t>
                    </w:r>
                    <w:proofErr w:type="spellStart"/>
                    <w:r w:rsidRPr="00A42720">
                      <w:rPr>
                        <w:rFonts w:ascii="Interstate Light BH" w:hAnsi="Interstate Light BH"/>
                        <w:sz w:val="16"/>
                        <w:szCs w:val="16"/>
                      </w:rPr>
                      <w:t>a.d.</w:t>
                    </w:r>
                    <w:proofErr w:type="spellEnd"/>
                    <w:r w:rsidRPr="00A42720">
                      <w:rPr>
                        <w:rFonts w:ascii="Interstate Light BH" w:hAnsi="Interstate Light BH"/>
                        <w:sz w:val="16"/>
                        <w:szCs w:val="16"/>
                      </w:rPr>
                      <w:t xml:space="preserve"> Banja Luka</w:t>
                    </w:r>
                  </w:p>
                  <w:p w14:paraId="4C858EF4" w14:textId="77777777" w:rsidR="00012D80" w:rsidRPr="00A42720" w:rsidRDefault="00012D80" w:rsidP="00012D80">
                    <w:pPr>
                      <w:rPr>
                        <w:rFonts w:ascii="Interstate Light BH" w:hAnsi="Interstate Light BH"/>
                        <w:sz w:val="16"/>
                        <w:szCs w:val="16"/>
                      </w:rPr>
                    </w:pPr>
                    <w:proofErr w:type="spellStart"/>
                    <w:r w:rsidRPr="00A42720">
                      <w:rPr>
                        <w:rFonts w:ascii="Interstate Light BH" w:hAnsi="Interstate Light BH"/>
                        <w:sz w:val="16"/>
                        <w:szCs w:val="16"/>
                      </w:rPr>
                      <w:t>Direkcija</w:t>
                    </w:r>
                    <w:proofErr w:type="spellEnd"/>
                    <w:r w:rsidRPr="00A42720">
                      <w:rPr>
                        <w:rFonts w:ascii="Interstate Light BH" w:hAnsi="Interstate Light BH"/>
                        <w:sz w:val="16"/>
                        <w:szCs w:val="16"/>
                      </w:rPr>
                      <w:t xml:space="preserve"> za marketing i </w:t>
                    </w:r>
                    <w:proofErr w:type="spellStart"/>
                    <w:r w:rsidRPr="00A42720">
                      <w:rPr>
                        <w:rFonts w:ascii="Interstate Light BH" w:hAnsi="Interstate Light BH"/>
                        <w:sz w:val="16"/>
                        <w:szCs w:val="16"/>
                      </w:rPr>
                      <w:t>prodaju</w:t>
                    </w:r>
                    <w:proofErr w:type="spellEnd"/>
                  </w:p>
                  <w:p w14:paraId="3AC9F28B" w14:textId="77777777" w:rsidR="00012D80" w:rsidRPr="00A42720" w:rsidRDefault="00012D80" w:rsidP="00012D80">
                    <w:pPr>
                      <w:rPr>
                        <w:rFonts w:ascii="Interstate Light BH" w:hAnsi="Interstate Light BH"/>
                        <w:sz w:val="16"/>
                        <w:szCs w:val="16"/>
                      </w:rPr>
                    </w:pPr>
                  </w:p>
                  <w:p w14:paraId="706A9868" w14:textId="77777777" w:rsidR="00012D80" w:rsidRPr="00A42720" w:rsidRDefault="00012D80" w:rsidP="00012D80">
                    <w:pPr>
                      <w:rPr>
                        <w:rFonts w:ascii="Interstate Light BH" w:hAnsi="Interstate Light BH"/>
                        <w:sz w:val="16"/>
                        <w:szCs w:val="16"/>
                      </w:rPr>
                    </w:pPr>
                    <w:r w:rsidRPr="00A42720">
                      <w:rPr>
                        <w:rFonts w:ascii="Interstate Light BH" w:hAnsi="Interstate Light BH"/>
                        <w:sz w:val="16"/>
                        <w:szCs w:val="16"/>
                      </w:rPr>
                      <w:t xml:space="preserve">Vuka </w:t>
                    </w:r>
                    <w:proofErr w:type="spellStart"/>
                    <w:r w:rsidRPr="00A42720">
                      <w:rPr>
                        <w:rFonts w:ascii="Interstate Light BH" w:hAnsi="Interstate Light BH"/>
                        <w:sz w:val="16"/>
                        <w:szCs w:val="16"/>
                      </w:rPr>
                      <w:t>Karadžića</w:t>
                    </w:r>
                    <w:proofErr w:type="spellEnd"/>
                    <w:r w:rsidRPr="00A42720">
                      <w:rPr>
                        <w:rFonts w:ascii="Interstate Light BH" w:hAnsi="Interstate Light BH"/>
                        <w:sz w:val="16"/>
                        <w:szCs w:val="16"/>
                      </w:rPr>
                      <w:t xml:space="preserve"> br. 2</w:t>
                    </w:r>
                  </w:p>
                  <w:p w14:paraId="4465CCC9" w14:textId="77777777" w:rsidR="00012D80" w:rsidRPr="00A42720" w:rsidRDefault="00012D80" w:rsidP="00012D80">
                    <w:pPr>
                      <w:rPr>
                        <w:rFonts w:ascii="Interstate Light BH" w:hAnsi="Interstate Light BH"/>
                        <w:sz w:val="16"/>
                        <w:szCs w:val="16"/>
                      </w:rPr>
                    </w:pPr>
                    <w:r w:rsidRPr="00A42720">
                      <w:rPr>
                        <w:rFonts w:ascii="Interstate Light BH" w:hAnsi="Interstate Light BH"/>
                        <w:sz w:val="16"/>
                        <w:szCs w:val="16"/>
                      </w:rPr>
                      <w:t>78000 Banja Luka</w:t>
                    </w:r>
                  </w:p>
                  <w:p w14:paraId="106E105E" w14:textId="77777777" w:rsidR="00012D80" w:rsidRPr="00A42720" w:rsidRDefault="00012D80" w:rsidP="00012D80">
                    <w:pPr>
                      <w:rPr>
                        <w:rFonts w:ascii="Interstate Light BH" w:hAnsi="Interstate Light BH"/>
                        <w:sz w:val="16"/>
                        <w:szCs w:val="16"/>
                      </w:rPr>
                    </w:pPr>
                    <w:proofErr w:type="spellStart"/>
                    <w:r w:rsidRPr="00A42720">
                      <w:rPr>
                        <w:rFonts w:ascii="Interstate Light BH" w:hAnsi="Interstate Light BH"/>
                        <w:sz w:val="16"/>
                        <w:szCs w:val="16"/>
                      </w:rPr>
                      <w:t>Republika</w:t>
                    </w:r>
                    <w:proofErr w:type="spellEnd"/>
                    <w:r w:rsidRPr="00A42720">
                      <w:rPr>
                        <w:rFonts w:ascii="Interstate Light BH" w:hAnsi="Interstate Light BH"/>
                        <w:sz w:val="16"/>
                        <w:szCs w:val="16"/>
                      </w:rPr>
                      <w:t xml:space="preserve"> Srpska, BiH</w:t>
                    </w:r>
                  </w:p>
                  <w:p w14:paraId="6976955A" w14:textId="77777777" w:rsidR="00012D80" w:rsidRPr="00A42720" w:rsidRDefault="00012D80" w:rsidP="00012D80">
                    <w:pPr>
                      <w:rPr>
                        <w:rFonts w:ascii="Interstate Light BH" w:hAnsi="Interstate Light BH"/>
                        <w:sz w:val="16"/>
                        <w:szCs w:val="16"/>
                      </w:rPr>
                    </w:pPr>
                  </w:p>
                  <w:p w14:paraId="054C882C" w14:textId="77777777" w:rsidR="00012D80" w:rsidRPr="00A42720" w:rsidRDefault="00012D80" w:rsidP="00012D80">
                    <w:pPr>
                      <w:rPr>
                        <w:rFonts w:ascii="Interstate Light BH" w:hAnsi="Interstate Light BH"/>
                        <w:sz w:val="16"/>
                        <w:szCs w:val="16"/>
                      </w:rPr>
                    </w:pPr>
                    <w:r w:rsidRPr="00A42720">
                      <w:rPr>
                        <w:rFonts w:ascii="Interstate Light BH" w:hAnsi="Interstate Light BH"/>
                        <w:sz w:val="16"/>
                        <w:szCs w:val="16"/>
                      </w:rPr>
                      <w:t>T +387 51 240 250</w:t>
                    </w:r>
                  </w:p>
                  <w:p w14:paraId="6410B7BB" w14:textId="77777777" w:rsidR="00012D80" w:rsidRPr="00A42720" w:rsidRDefault="00012D80" w:rsidP="00012D80">
                    <w:pPr>
                      <w:rPr>
                        <w:rFonts w:ascii="Interstate Light BH" w:hAnsi="Interstate Light BH"/>
                        <w:sz w:val="16"/>
                        <w:szCs w:val="16"/>
                      </w:rPr>
                    </w:pPr>
                    <w:r w:rsidRPr="00A42720">
                      <w:rPr>
                        <w:rFonts w:ascii="Interstate Light BH" w:hAnsi="Interstate Light BH"/>
                        <w:sz w:val="16"/>
                        <w:szCs w:val="16"/>
                      </w:rPr>
                      <w:t>F +387 51 216 110</w:t>
                    </w:r>
                  </w:p>
                  <w:p w14:paraId="7065602A" w14:textId="77777777" w:rsidR="00012D80" w:rsidRPr="00A42720" w:rsidRDefault="00012D80" w:rsidP="00012D80">
                    <w:pPr>
                      <w:rPr>
                        <w:rFonts w:ascii="Interstate Light BH" w:hAnsi="Interstate Light BH"/>
                        <w:sz w:val="16"/>
                        <w:szCs w:val="16"/>
                      </w:rPr>
                    </w:pPr>
                    <w:r w:rsidRPr="00A42720">
                      <w:rPr>
                        <w:rFonts w:ascii="Interstate Light BH" w:hAnsi="Interstate Light BH"/>
                        <w:sz w:val="16"/>
                        <w:szCs w:val="16"/>
                      </w:rPr>
                      <w:t>marketing.dir@mtel.ba</w:t>
                    </w:r>
                  </w:p>
                  <w:p w14:paraId="7C272649" w14:textId="77777777" w:rsidR="00012D80" w:rsidRPr="00306ABE" w:rsidRDefault="00012D80" w:rsidP="00012D80">
                    <w:pPr>
                      <w:rPr>
                        <w:rFonts w:ascii="Interstate Light BH" w:hAnsi="Interstate Light BH"/>
                        <w:sz w:val="16"/>
                        <w:szCs w:val="16"/>
                      </w:rPr>
                    </w:pPr>
                    <w:r w:rsidRPr="00A42720">
                      <w:rPr>
                        <w:rFonts w:ascii="Interstate Light BH" w:hAnsi="Interstate Light BH"/>
                        <w:sz w:val="16"/>
                        <w:szCs w:val="16"/>
                      </w:rPr>
                      <w:t>www.mtel.ba</w:t>
                    </w:r>
                  </w:p>
                  <w:p w14:paraId="5318AA43" w14:textId="77777777" w:rsidR="00C2038F" w:rsidRPr="00306ABE" w:rsidRDefault="00C2038F" w:rsidP="00C2038F">
                    <w:pPr>
                      <w:rPr>
                        <w:rFonts w:ascii="Interstate Light BH" w:hAnsi="Interstate Light BH"/>
                        <w:sz w:val="16"/>
                        <w:szCs w:val="16"/>
                      </w:rPr>
                    </w:pPr>
                  </w:p>
                </w:txbxContent>
              </v:textbox>
            </v:shape>
          </w:pict>
        </mc:Fallback>
      </mc:AlternateContent>
    </w:r>
    <w:r w:rsidR="00B07199">
      <w:rPr>
        <w:noProof/>
      </w:rPr>
      <w:drawing>
        <wp:anchor distT="0" distB="0" distL="114300" distR="114300" simplePos="0" relativeHeight="251656704" behindDoc="1" locked="0" layoutInCell="0" allowOverlap="1" wp14:anchorId="235219B6" wp14:editId="482C6CB7">
          <wp:simplePos x="0" y="0"/>
          <wp:positionH relativeFrom="column">
            <wp:posOffset>2896235</wp:posOffset>
          </wp:positionH>
          <wp:positionV relativeFrom="page">
            <wp:posOffset>600075</wp:posOffset>
          </wp:positionV>
          <wp:extent cx="2944368" cy="2295144"/>
          <wp:effectExtent l="0" t="0" r="8890" b="0"/>
          <wp:wrapNone/>
          <wp:docPr id="50" name="Picture 50" descr="kockice-oblacici-memox-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7" descr="kockice-oblacici-memox-01"/>
                  <pic:cNvPicPr preferRelativeResize="0"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brightnessContrast contrast="40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44368" cy="2295144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07199">
      <w:rPr>
        <w:noProof/>
      </w:rPr>
      <w:drawing>
        <wp:anchor distT="0" distB="0" distL="114300" distR="114300" simplePos="0" relativeHeight="251652608" behindDoc="0" locked="0" layoutInCell="0" allowOverlap="1" wp14:anchorId="67E29F5F" wp14:editId="6B9E5FA1">
          <wp:simplePos x="0" y="0"/>
          <wp:positionH relativeFrom="column">
            <wp:posOffset>-552450</wp:posOffset>
          </wp:positionH>
          <wp:positionV relativeFrom="page">
            <wp:posOffset>647700</wp:posOffset>
          </wp:positionV>
          <wp:extent cx="1597660" cy="419735"/>
          <wp:effectExtent l="0" t="0" r="0" b="0"/>
          <wp:wrapNone/>
          <wp:docPr id="51" name="Picture 51" descr="mtel-logo-we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1" descr="mtel-logo-web"/>
                  <pic:cNvPicPr preferRelativeResize="0"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97660" cy="4197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07199">
      <w:rPr>
        <w:noProof/>
      </w:rPr>
      <mc:AlternateContent>
        <mc:Choice Requires="wps">
          <w:drawing>
            <wp:anchor distT="0" distB="0" distL="114300" distR="114300" simplePos="0" relativeHeight="251654656" behindDoc="0" locked="0" layoutInCell="0" allowOverlap="0" wp14:anchorId="7B16DCE6" wp14:editId="5C768145">
              <wp:simplePos x="0" y="0"/>
              <wp:positionH relativeFrom="column">
                <wp:posOffset>0</wp:posOffset>
              </wp:positionH>
              <wp:positionV relativeFrom="page">
                <wp:posOffset>0</wp:posOffset>
              </wp:positionV>
              <wp:extent cx="45085" cy="2652395"/>
              <wp:effectExtent l="0" t="0" r="2540" b="0"/>
              <wp:wrapTopAndBottom/>
              <wp:docPr id="3" name="Text Box 9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5085" cy="26523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2CE3C5E" w14:textId="77777777" w:rsidR="00C2038F" w:rsidRDefault="00C2038F" w:rsidP="00C2038F">
                          <w:r>
                            <w:t xml:space="preserve">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7B16DCE6" id="Text Box 95" o:spid="_x0000_s1028" type="#_x0000_t202" style="position:absolute;margin-left:0;margin-top:0;width:3.55pt;height:208.8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" o:allowincell="f" o:allowoverlap="f" filled="f" stroked="f">
              <v:textbox>
                <w:txbxContent>
                  <w:p w14:paraId="22CE3C5E" w14:textId="77777777" w:rsidR="00C2038F" w:rsidRDefault="00C2038F" w:rsidP="00C2038F">
                    <w:r>
                      <w:t xml:space="preserve"> </w:t>
                    </w:r>
                  </w:p>
                </w:txbxContent>
              </v:textbox>
              <w10:wrap type="topAndBottom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E7821A64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D40764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325E9D6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B16CEC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8478596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84C1C8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616F850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5DA608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B225A9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A1E215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426925740">
    <w:abstractNumId w:val="9"/>
  </w:num>
  <w:num w:numId="2" w16cid:durableId="2048136677">
    <w:abstractNumId w:val="7"/>
  </w:num>
  <w:num w:numId="3" w16cid:durableId="1823348042">
    <w:abstractNumId w:val="6"/>
  </w:num>
  <w:num w:numId="4" w16cid:durableId="2043900024">
    <w:abstractNumId w:val="5"/>
  </w:num>
  <w:num w:numId="5" w16cid:durableId="395980610">
    <w:abstractNumId w:val="4"/>
  </w:num>
  <w:num w:numId="6" w16cid:durableId="343703496">
    <w:abstractNumId w:val="8"/>
  </w:num>
  <w:num w:numId="7" w16cid:durableId="547955317">
    <w:abstractNumId w:val="3"/>
  </w:num>
  <w:num w:numId="8" w16cid:durableId="1483617112">
    <w:abstractNumId w:val="2"/>
  </w:num>
  <w:num w:numId="9" w16cid:durableId="927889030">
    <w:abstractNumId w:val="1"/>
  </w:num>
  <w:num w:numId="10" w16cid:durableId="1820157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displayBackgroundShap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4049"/>
    <w:rsid w:val="00012D80"/>
    <w:rsid w:val="0003344C"/>
    <w:rsid w:val="000A3457"/>
    <w:rsid w:val="000C0653"/>
    <w:rsid w:val="000E7269"/>
    <w:rsid w:val="00144049"/>
    <w:rsid w:val="00157918"/>
    <w:rsid w:val="001671FC"/>
    <w:rsid w:val="00176426"/>
    <w:rsid w:val="00186149"/>
    <w:rsid w:val="001B33E7"/>
    <w:rsid w:val="001D174D"/>
    <w:rsid w:val="001F1A72"/>
    <w:rsid w:val="002247D7"/>
    <w:rsid w:val="00241F3C"/>
    <w:rsid w:val="002478D2"/>
    <w:rsid w:val="00276565"/>
    <w:rsid w:val="002C2885"/>
    <w:rsid w:val="002D318E"/>
    <w:rsid w:val="002D700F"/>
    <w:rsid w:val="002F0D70"/>
    <w:rsid w:val="002F4760"/>
    <w:rsid w:val="002F74D8"/>
    <w:rsid w:val="00306ABE"/>
    <w:rsid w:val="00307C77"/>
    <w:rsid w:val="00327BF8"/>
    <w:rsid w:val="00331277"/>
    <w:rsid w:val="00336810"/>
    <w:rsid w:val="00341383"/>
    <w:rsid w:val="00350869"/>
    <w:rsid w:val="00363DA8"/>
    <w:rsid w:val="003642D3"/>
    <w:rsid w:val="00377D99"/>
    <w:rsid w:val="00385253"/>
    <w:rsid w:val="00396C22"/>
    <w:rsid w:val="003A1EA4"/>
    <w:rsid w:val="003C123D"/>
    <w:rsid w:val="003C1B55"/>
    <w:rsid w:val="003E64A6"/>
    <w:rsid w:val="0042378A"/>
    <w:rsid w:val="0046486A"/>
    <w:rsid w:val="004774AC"/>
    <w:rsid w:val="004845AB"/>
    <w:rsid w:val="004850EB"/>
    <w:rsid w:val="00496F4A"/>
    <w:rsid w:val="004F0D35"/>
    <w:rsid w:val="00507272"/>
    <w:rsid w:val="005329C5"/>
    <w:rsid w:val="00590818"/>
    <w:rsid w:val="005B5174"/>
    <w:rsid w:val="005F1905"/>
    <w:rsid w:val="00601D94"/>
    <w:rsid w:val="006029EE"/>
    <w:rsid w:val="0061394C"/>
    <w:rsid w:val="006165C4"/>
    <w:rsid w:val="006317A8"/>
    <w:rsid w:val="00664132"/>
    <w:rsid w:val="00676BE0"/>
    <w:rsid w:val="00682460"/>
    <w:rsid w:val="00691C83"/>
    <w:rsid w:val="0070238B"/>
    <w:rsid w:val="00732AFF"/>
    <w:rsid w:val="00740BA7"/>
    <w:rsid w:val="00752FA7"/>
    <w:rsid w:val="00780277"/>
    <w:rsid w:val="007936E7"/>
    <w:rsid w:val="007B01D5"/>
    <w:rsid w:val="007B28B7"/>
    <w:rsid w:val="007E1FD4"/>
    <w:rsid w:val="007E7BF3"/>
    <w:rsid w:val="007F790A"/>
    <w:rsid w:val="007F7C3B"/>
    <w:rsid w:val="0080001C"/>
    <w:rsid w:val="008100A1"/>
    <w:rsid w:val="00833E3F"/>
    <w:rsid w:val="0084748F"/>
    <w:rsid w:val="00847D00"/>
    <w:rsid w:val="00875D16"/>
    <w:rsid w:val="008809C2"/>
    <w:rsid w:val="0088383A"/>
    <w:rsid w:val="00890A32"/>
    <w:rsid w:val="008914D6"/>
    <w:rsid w:val="008E79FA"/>
    <w:rsid w:val="008F3BC3"/>
    <w:rsid w:val="00914885"/>
    <w:rsid w:val="00936582"/>
    <w:rsid w:val="00942990"/>
    <w:rsid w:val="00960A38"/>
    <w:rsid w:val="00972B42"/>
    <w:rsid w:val="00990BD7"/>
    <w:rsid w:val="009C546B"/>
    <w:rsid w:val="009E2FF2"/>
    <w:rsid w:val="009E6B8D"/>
    <w:rsid w:val="00A0762D"/>
    <w:rsid w:val="00A3210E"/>
    <w:rsid w:val="00A622D3"/>
    <w:rsid w:val="00A714F3"/>
    <w:rsid w:val="00A76473"/>
    <w:rsid w:val="00A8024A"/>
    <w:rsid w:val="00AA370E"/>
    <w:rsid w:val="00AA62E5"/>
    <w:rsid w:val="00AB47E2"/>
    <w:rsid w:val="00AF3DAD"/>
    <w:rsid w:val="00AF4A56"/>
    <w:rsid w:val="00B07199"/>
    <w:rsid w:val="00B25D0B"/>
    <w:rsid w:val="00B36F53"/>
    <w:rsid w:val="00B65BEB"/>
    <w:rsid w:val="00B80513"/>
    <w:rsid w:val="00B87BB1"/>
    <w:rsid w:val="00BB07F1"/>
    <w:rsid w:val="00C2038F"/>
    <w:rsid w:val="00C55A27"/>
    <w:rsid w:val="00C711EF"/>
    <w:rsid w:val="00C82D56"/>
    <w:rsid w:val="00CA058C"/>
    <w:rsid w:val="00CA2FCB"/>
    <w:rsid w:val="00CA5227"/>
    <w:rsid w:val="00CD324B"/>
    <w:rsid w:val="00CD6D2E"/>
    <w:rsid w:val="00D050EE"/>
    <w:rsid w:val="00D121E6"/>
    <w:rsid w:val="00D4437E"/>
    <w:rsid w:val="00D53646"/>
    <w:rsid w:val="00D7244E"/>
    <w:rsid w:val="00DA09CB"/>
    <w:rsid w:val="00DA72BF"/>
    <w:rsid w:val="00E04925"/>
    <w:rsid w:val="00E43537"/>
    <w:rsid w:val="00E43A6A"/>
    <w:rsid w:val="00E46B43"/>
    <w:rsid w:val="00E671C8"/>
    <w:rsid w:val="00E82D5F"/>
    <w:rsid w:val="00E877E2"/>
    <w:rsid w:val="00EA67B6"/>
    <w:rsid w:val="00EB5432"/>
    <w:rsid w:val="00EC5238"/>
    <w:rsid w:val="00F5642D"/>
    <w:rsid w:val="00F7542F"/>
    <w:rsid w:val="00F90AF3"/>
    <w:rsid w:val="00F9660B"/>
    <w:rsid w:val="00FA02A5"/>
    <w:rsid w:val="00FA065A"/>
    <w:rsid w:val="00FA28A1"/>
    <w:rsid w:val="00FA52BB"/>
    <w:rsid w:val="00FE47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3D8FD8F"/>
  <w15:chartTrackingRefBased/>
  <w15:docId w15:val="{56814777-8B8F-4082-B72C-365A61BD18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Definition" w:semiHidden="1" w:unhideWhenUsed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53646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14404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rsid w:val="0014404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EB350A"/>
  </w:style>
  <w:style w:type="character" w:customStyle="1" w:styleId="FooterChar">
    <w:name w:val="Footer Char"/>
    <w:link w:val="Footer"/>
    <w:rsid w:val="00936582"/>
    <w:rPr>
      <w:sz w:val="24"/>
      <w:szCs w:val="24"/>
    </w:rPr>
  </w:style>
  <w:style w:type="paragraph" w:styleId="BalloonText">
    <w:name w:val="Balloon Text"/>
    <w:basedOn w:val="Normal"/>
    <w:link w:val="BalloonTextChar"/>
    <w:rsid w:val="00306AB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306AB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899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5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36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jpeg"/><Relationship Id="rId2" Type="http://schemas.microsoft.com/office/2007/relationships/hdphoto" Target="media/hdphoto1.wdp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2.jpeg"/><Relationship Id="rId2" Type="http://schemas.microsoft.com/office/2007/relationships/hdphoto" Target="media/hdphoto1.wdp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173</Words>
  <Characters>990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m:tel a.d. Banja Luka</dc:creator>
  <cp:keywords/>
  <cp:lastModifiedBy>Sandra Stanić</cp:lastModifiedBy>
  <cp:revision>3</cp:revision>
  <cp:lastPrinted>2009-01-21T12:49:00Z</cp:lastPrinted>
  <dcterms:created xsi:type="dcterms:W3CDTF">2022-06-23T10:53:00Z</dcterms:created>
  <dcterms:modified xsi:type="dcterms:W3CDTF">2022-06-24T10:40:00Z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642c8a0-bfc0-4da4-80ec-310dc1a49565_Enabled">
    <vt:lpwstr>true</vt:lpwstr>
  </property>
  <property fmtid="{D5CDD505-2E9C-101B-9397-08002B2CF9AE}" pid="3" name="MSIP_Label_d642c8a0-bfc0-4da4-80ec-310dc1a49565_SetDate">
    <vt:lpwstr>2022-06-23T10:53:20Z</vt:lpwstr>
  </property>
  <property fmtid="{D5CDD505-2E9C-101B-9397-08002B2CF9AE}" pid="4" name="MSIP_Label_d642c8a0-bfc0-4da4-80ec-310dc1a49565_Method">
    <vt:lpwstr>Privileged</vt:lpwstr>
  </property>
  <property fmtid="{D5CDD505-2E9C-101B-9397-08002B2CF9AE}" pid="5" name="MSIP_Label_d642c8a0-bfc0-4da4-80ec-310dc1a49565_Name">
    <vt:lpwstr>d642c8a0-bfc0-4da4-80ec-310dc1a49565</vt:lpwstr>
  </property>
  <property fmtid="{D5CDD505-2E9C-101B-9397-08002B2CF9AE}" pid="6" name="MSIP_Label_d642c8a0-bfc0-4da4-80ec-310dc1a49565_SiteId">
    <vt:lpwstr>3443867a-5529-464d-aabc-c7a9ce7e9a52</vt:lpwstr>
  </property>
  <property fmtid="{D5CDD505-2E9C-101B-9397-08002B2CF9AE}" pid="7" name="MSIP_Label_d642c8a0-bfc0-4da4-80ec-310dc1a49565_ContentBits">
    <vt:lpwstr>0</vt:lpwstr>
  </property>
</Properties>
</file>