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C3F63" w14:textId="77777777" w:rsidR="007F7C3B" w:rsidRDefault="007F7C3B" w:rsidP="00C2038F">
      <w:pPr>
        <w:ind w:left="180" w:right="125"/>
      </w:pPr>
    </w:p>
    <w:p w14:paraId="75BF6A62" w14:textId="0B8D982E" w:rsidR="00877934" w:rsidRPr="004E0FA6" w:rsidRDefault="00EA67B6" w:rsidP="00877934">
      <w:pPr>
        <w:ind w:left="180" w:right="125"/>
      </w:pPr>
      <w:r>
        <w:t xml:space="preserve"> </w:t>
      </w:r>
      <w:r w:rsidR="00641A04">
        <w:rPr>
          <w:b/>
        </w:rPr>
        <w:t xml:space="preserve">Datum: </w:t>
      </w:r>
      <w:r w:rsidR="0024309D">
        <w:rPr>
          <w:b/>
        </w:rPr>
        <w:t>1</w:t>
      </w:r>
      <w:r w:rsidR="008C748D">
        <w:rPr>
          <w:b/>
        </w:rPr>
        <w:t>9</w:t>
      </w:r>
      <w:r w:rsidR="00641A04">
        <w:rPr>
          <w:b/>
        </w:rPr>
        <w:t>.</w:t>
      </w:r>
      <w:r w:rsidR="008B0E7D">
        <w:rPr>
          <w:b/>
        </w:rPr>
        <w:t>1</w:t>
      </w:r>
      <w:r w:rsidR="008C121E">
        <w:rPr>
          <w:b/>
        </w:rPr>
        <w:t>1</w:t>
      </w:r>
      <w:r w:rsidR="00194ADB">
        <w:rPr>
          <w:b/>
        </w:rPr>
        <w:t>.2021</w:t>
      </w:r>
      <w:r w:rsidR="00877934" w:rsidRPr="004E0FA6">
        <w:rPr>
          <w:b/>
        </w:rPr>
        <w:t>.</w:t>
      </w:r>
      <w:r w:rsidR="00877934" w:rsidRPr="004E0FA6">
        <w:t xml:space="preserve">                 </w:t>
      </w:r>
      <w:r w:rsidR="00877934">
        <w:rPr>
          <w:b/>
        </w:rPr>
        <w:t xml:space="preserve">                     </w:t>
      </w:r>
      <w:r w:rsidR="00877934" w:rsidRPr="004E0FA6">
        <w:rPr>
          <w:b/>
        </w:rPr>
        <w:t xml:space="preserve">            SAOPŠTENJE ZA MEDIJE</w:t>
      </w:r>
      <w:r w:rsidR="00877934" w:rsidRPr="004E0FA6">
        <w:t xml:space="preserve"> </w:t>
      </w:r>
    </w:p>
    <w:p w14:paraId="3CC8B8CB" w14:textId="77777777" w:rsidR="00C2038F" w:rsidRDefault="00C2038F" w:rsidP="00C2038F">
      <w:pPr>
        <w:ind w:left="180" w:right="125"/>
      </w:pPr>
    </w:p>
    <w:p w14:paraId="04914DDF" w14:textId="62A6070C" w:rsidR="00194ADB" w:rsidRDefault="00194ADB" w:rsidP="00E43A6A"/>
    <w:p w14:paraId="2C9CFA0C" w14:textId="77777777" w:rsidR="00B13725" w:rsidRDefault="00B13725" w:rsidP="008C748D">
      <w:pPr>
        <w:spacing w:after="200" w:line="276" w:lineRule="auto"/>
        <w:jc w:val="center"/>
        <w:rPr>
          <w:rFonts w:eastAsia="Calibri"/>
          <w:b/>
          <w:sz w:val="22"/>
          <w:szCs w:val="22"/>
          <w:lang w:val="sr-Latn-BA"/>
        </w:rPr>
      </w:pPr>
    </w:p>
    <w:p w14:paraId="5DF3BEBB" w14:textId="77777777" w:rsidR="008C748D" w:rsidRPr="008C748D" w:rsidRDefault="008C748D" w:rsidP="008C748D">
      <w:pPr>
        <w:spacing w:after="200" w:line="276" w:lineRule="auto"/>
        <w:jc w:val="center"/>
        <w:rPr>
          <w:rFonts w:ascii="Calibri" w:eastAsia="Calibri" w:hAnsi="Calibri"/>
          <w:b/>
          <w:bCs/>
          <w:sz w:val="22"/>
          <w:szCs w:val="22"/>
          <w:lang w:val="sr-Latn-BA" w:eastAsia="sr-Latn-BA"/>
        </w:rPr>
      </w:pPr>
      <w:r w:rsidRPr="008C748D">
        <w:rPr>
          <w:rFonts w:ascii="Calibri" w:eastAsia="Calibri" w:hAnsi="Calibri"/>
          <w:b/>
          <w:bCs/>
          <w:sz w:val="22"/>
          <w:szCs w:val="22"/>
          <w:lang w:val="sr-Latn-BA" w:eastAsia="sr-Latn-BA"/>
        </w:rPr>
        <w:t>Xiaomi Mi 11 Lite uz poklon slušalice</w:t>
      </w:r>
    </w:p>
    <w:p w14:paraId="6AE8EAA4" w14:textId="77777777" w:rsidR="008C748D" w:rsidRPr="008C748D" w:rsidRDefault="008C748D" w:rsidP="008C748D">
      <w:pPr>
        <w:spacing w:after="200" w:line="276" w:lineRule="auto"/>
        <w:jc w:val="center"/>
        <w:rPr>
          <w:rFonts w:ascii="Calibri" w:eastAsia="Calibri" w:hAnsi="Calibri"/>
          <w:i/>
          <w:iCs/>
          <w:sz w:val="22"/>
          <w:szCs w:val="22"/>
          <w:lang w:val="sr-Latn-BA" w:eastAsia="sr-Latn-BA"/>
        </w:rPr>
      </w:pPr>
      <w:bookmarkStart w:id="0" w:name="_GoBack"/>
      <w:r w:rsidRPr="008C748D">
        <w:rPr>
          <w:rFonts w:ascii="Calibri" w:eastAsia="Calibri" w:hAnsi="Calibri"/>
          <w:i/>
          <w:iCs/>
          <w:sz w:val="22"/>
          <w:szCs w:val="22"/>
          <w:lang w:val="sr-Latn-BA" w:eastAsia="sr-Latn-BA"/>
        </w:rPr>
        <w:t>Xiaomi akcija u m:tel ponudi</w:t>
      </w:r>
    </w:p>
    <w:bookmarkEnd w:id="0"/>
    <w:p w14:paraId="047E8633" w14:textId="77777777" w:rsidR="008C748D" w:rsidRPr="008C748D" w:rsidRDefault="008C748D" w:rsidP="008C748D">
      <w:pPr>
        <w:spacing w:after="200" w:line="276" w:lineRule="auto"/>
        <w:jc w:val="both"/>
        <w:rPr>
          <w:rFonts w:ascii="Calibri" w:eastAsia="Calibri" w:hAnsi="Calibri"/>
          <w:sz w:val="22"/>
          <w:szCs w:val="22"/>
          <w:lang w:val="sr-Latn-BA" w:eastAsia="sr-Latn-BA"/>
        </w:rPr>
      </w:pPr>
      <w:r w:rsidRPr="008C748D">
        <w:rPr>
          <w:rFonts w:ascii="Calibri" w:eastAsia="Calibri" w:hAnsi="Calibri"/>
          <w:sz w:val="22"/>
          <w:szCs w:val="22"/>
          <w:lang w:val="sr-Latn-BA" w:eastAsia="sr-Latn-BA"/>
        </w:rPr>
        <w:t xml:space="preserve">Iskoristi sjajnu ponudu u m:tel-u, kupi telefon na rate, uz popust na cijenu mjesečne pretplate, a uz </w:t>
      </w:r>
      <w:hyperlink r:id="rId8" w:history="1">
        <w:r w:rsidRPr="008C748D">
          <w:rPr>
            <w:rFonts w:ascii="Calibri" w:eastAsia="Calibri" w:hAnsi="Calibri"/>
            <w:color w:val="0000FF"/>
            <w:sz w:val="22"/>
            <w:szCs w:val="22"/>
            <w:u w:val="single"/>
            <w:lang w:val="sr-Latn-BA" w:eastAsia="sr-Latn-BA"/>
          </w:rPr>
          <w:t>Xiaomi Mi 11 Lite 5G NE 8/128</w:t>
        </w:r>
      </w:hyperlink>
      <w:r w:rsidRPr="008C748D">
        <w:rPr>
          <w:rFonts w:ascii="Calibri" w:eastAsia="Calibri" w:hAnsi="Calibri"/>
          <w:sz w:val="22"/>
          <w:szCs w:val="22"/>
          <w:lang w:val="sr-Latn-BA" w:eastAsia="sr-Latn-BA"/>
        </w:rPr>
        <w:t xml:space="preserve">, očekuje te i sjajan poklon, slušalice </w:t>
      </w:r>
      <w:hyperlink r:id="rId9" w:history="1">
        <w:r w:rsidRPr="008C748D">
          <w:rPr>
            <w:rFonts w:ascii="Calibri" w:eastAsia="Calibri" w:hAnsi="Calibri"/>
            <w:color w:val="0000FF"/>
            <w:sz w:val="22"/>
            <w:szCs w:val="22"/>
            <w:u w:val="single"/>
            <w:lang w:val="sr-Latn-BA" w:eastAsia="sr-Latn-BA"/>
          </w:rPr>
          <w:t>Redmi Buds 3 Pro</w:t>
        </w:r>
      </w:hyperlink>
      <w:r w:rsidRPr="008C748D">
        <w:rPr>
          <w:rFonts w:ascii="Calibri" w:eastAsia="Calibri" w:hAnsi="Calibri"/>
          <w:sz w:val="22"/>
          <w:szCs w:val="22"/>
          <w:lang w:val="sr-Latn-BA" w:eastAsia="sr-Latn-BA"/>
        </w:rPr>
        <w:t>.</w:t>
      </w:r>
    </w:p>
    <w:p w14:paraId="04EF064F" w14:textId="77777777" w:rsidR="008C748D" w:rsidRPr="008C748D" w:rsidRDefault="008C748D" w:rsidP="008C748D">
      <w:pPr>
        <w:spacing w:after="200" w:line="276" w:lineRule="auto"/>
        <w:jc w:val="both"/>
        <w:rPr>
          <w:rFonts w:ascii="Calibri" w:eastAsia="Calibri" w:hAnsi="Calibri"/>
          <w:sz w:val="22"/>
          <w:szCs w:val="22"/>
          <w:lang w:val="sr-Latn-BA" w:eastAsia="sr-Latn-BA"/>
        </w:rPr>
      </w:pPr>
      <w:r w:rsidRPr="008C748D">
        <w:rPr>
          <w:rFonts w:ascii="Calibri" w:eastAsia="Calibri" w:hAnsi="Calibri"/>
          <w:sz w:val="22"/>
          <w:szCs w:val="22"/>
          <w:lang w:val="sr-Latn-BA" w:eastAsia="sr-Latn-BA"/>
        </w:rPr>
        <w:t>Vrijednost ovih poklon slušalica je preko 139 KM, a ponuda vrijedi do 5. decembra ili do isteka zaliha. Zato što prije donesi pravu odluku, spoji sjajan telefon sa najboljim m:tel Pretplata tarifama i uživaj u bonusima, popustima, ali i vrijednim poklonima!</w:t>
      </w:r>
    </w:p>
    <w:p w14:paraId="60D1A584" w14:textId="77777777" w:rsidR="008C748D" w:rsidRPr="008C748D" w:rsidRDefault="008C748D" w:rsidP="008C748D">
      <w:pPr>
        <w:spacing w:after="200" w:line="276" w:lineRule="auto"/>
        <w:jc w:val="both"/>
        <w:rPr>
          <w:rFonts w:ascii="Calibri" w:eastAsia="Calibri" w:hAnsi="Calibri"/>
          <w:sz w:val="22"/>
          <w:szCs w:val="22"/>
          <w:lang w:val="sr-Latn-BA" w:eastAsia="sr-Latn-BA"/>
        </w:rPr>
      </w:pPr>
      <w:r w:rsidRPr="008C748D">
        <w:rPr>
          <w:rFonts w:ascii="Calibri" w:eastAsia="Calibri" w:hAnsi="Calibri"/>
          <w:b/>
          <w:bCs/>
          <w:sz w:val="22"/>
          <w:szCs w:val="22"/>
          <w:lang w:val="sr-Latn-BA" w:eastAsia="sr-Latn-BA"/>
        </w:rPr>
        <w:t>Xiaomi 11 Lite 5G NE</w:t>
      </w:r>
      <w:r w:rsidRPr="008C748D">
        <w:rPr>
          <w:rFonts w:ascii="Calibri" w:eastAsia="Calibri" w:hAnsi="Calibri"/>
          <w:sz w:val="22"/>
          <w:szCs w:val="22"/>
          <w:lang w:val="sr-Latn-BA" w:eastAsia="sr-Latn-BA"/>
        </w:rPr>
        <w:t xml:space="preserve"> dizajniran je da mu svaki detalj upotpunjava savršenu eleganciju. Uz Amoled ekran od 6,5 inča i Dolby Vision svaki tvoj sadržaj oživljava uz bogatu i visoku preciznost boja. Uz pomoć posebnih filmskih efekata na kameri, podići ćeš svoje video zapise na jedan viši nivo. Trostruka kamera sačinjena je od glavne kamere od 64 MP, ultra širokougaone kamere od 8 MP i makro kamere od 5MP, a uz noćni režim bićeš kreativan i u mraku. </w:t>
      </w:r>
    </w:p>
    <w:p w14:paraId="65C7A838" w14:textId="77777777" w:rsidR="008C748D" w:rsidRPr="008C748D" w:rsidRDefault="008C748D" w:rsidP="008C748D">
      <w:pPr>
        <w:spacing w:after="200" w:line="276" w:lineRule="auto"/>
        <w:jc w:val="both"/>
        <w:rPr>
          <w:rFonts w:ascii="Calibri" w:eastAsia="Calibri" w:hAnsi="Calibri"/>
          <w:sz w:val="22"/>
          <w:szCs w:val="22"/>
          <w:lang w:val="sr-Latn-BA" w:eastAsia="sr-Latn-BA"/>
        </w:rPr>
      </w:pPr>
      <w:r w:rsidRPr="008C748D">
        <w:rPr>
          <w:rFonts w:ascii="Calibri" w:eastAsia="Calibri" w:hAnsi="Calibri"/>
          <w:sz w:val="22"/>
          <w:szCs w:val="22"/>
          <w:lang w:val="sr-Latn-BA" w:eastAsia="sr-Latn-BA"/>
        </w:rPr>
        <w:t>Sve performanse koje su ti potrebne obaviće Qualcomm Snapdragon 778G, uz više nego dovoljnu memoriju, RAM od 8 GB i internu od 126 GB,  te odličnu bateriju.</w:t>
      </w:r>
    </w:p>
    <w:p w14:paraId="378D626E" w14:textId="77777777" w:rsidR="008C748D" w:rsidRPr="008C748D" w:rsidRDefault="008C748D" w:rsidP="008C748D">
      <w:pPr>
        <w:spacing w:after="200" w:line="276" w:lineRule="auto"/>
        <w:jc w:val="both"/>
        <w:rPr>
          <w:rFonts w:ascii="Calibri" w:eastAsia="Calibri" w:hAnsi="Calibri"/>
          <w:sz w:val="22"/>
          <w:szCs w:val="22"/>
          <w:lang w:val="sr-Latn-BA" w:eastAsia="sr-Latn-BA"/>
        </w:rPr>
      </w:pPr>
      <w:r w:rsidRPr="008C748D">
        <w:rPr>
          <w:rFonts w:ascii="Calibri" w:eastAsia="Calibri" w:hAnsi="Calibri"/>
          <w:sz w:val="22"/>
          <w:szCs w:val="22"/>
          <w:lang w:val="sr-Latn-BA" w:eastAsia="sr-Latn-BA"/>
        </w:rPr>
        <w:t>Pored toga, a ni malo manje važno je i to da možeš da odabereš i boju koja definiše tvoj stil.</w:t>
      </w:r>
    </w:p>
    <w:p w14:paraId="4605F9FD" w14:textId="77777777" w:rsidR="008C748D" w:rsidRPr="008C748D" w:rsidRDefault="008C748D" w:rsidP="008C748D">
      <w:pPr>
        <w:spacing w:after="200" w:line="276" w:lineRule="auto"/>
        <w:jc w:val="both"/>
        <w:rPr>
          <w:rFonts w:ascii="Calibri" w:eastAsia="Calibri" w:hAnsi="Calibri"/>
          <w:sz w:val="22"/>
          <w:szCs w:val="22"/>
          <w:lang w:val="sr-Latn-BA" w:eastAsia="sr-Latn-BA"/>
        </w:rPr>
      </w:pPr>
      <w:r w:rsidRPr="008C748D">
        <w:rPr>
          <w:rFonts w:ascii="Calibri" w:eastAsia="Calibri" w:hAnsi="Calibri"/>
          <w:sz w:val="22"/>
          <w:szCs w:val="22"/>
          <w:lang w:val="sr-Latn-BA" w:eastAsia="sr-Latn-BA"/>
        </w:rPr>
        <w:t xml:space="preserve">Zato požuri u m:tel ili posjeti </w:t>
      </w:r>
      <w:hyperlink r:id="rId10" w:history="1">
        <w:r w:rsidRPr="008C748D">
          <w:rPr>
            <w:rFonts w:ascii="Calibri" w:eastAsia="Calibri" w:hAnsi="Calibri"/>
            <w:color w:val="0000FF"/>
            <w:sz w:val="22"/>
            <w:szCs w:val="22"/>
            <w:u w:val="single"/>
            <w:lang w:val="sr-Latn-BA" w:eastAsia="sr-Latn-BA"/>
          </w:rPr>
          <w:t>www.mtel.ba</w:t>
        </w:r>
      </w:hyperlink>
      <w:r w:rsidRPr="008C748D">
        <w:rPr>
          <w:rFonts w:ascii="Calibri" w:eastAsia="Calibri" w:hAnsi="Calibri"/>
          <w:sz w:val="22"/>
          <w:szCs w:val="22"/>
          <w:lang w:val="sr-Latn-BA" w:eastAsia="sr-Latn-BA"/>
        </w:rPr>
        <w:t xml:space="preserve"> i prati svoj stil! </w:t>
      </w:r>
    </w:p>
    <w:p w14:paraId="2BA9FC66" w14:textId="5977A4A2" w:rsidR="008100A1" w:rsidRPr="0024309D" w:rsidRDefault="008100A1" w:rsidP="008C748D">
      <w:pPr>
        <w:spacing w:after="200" w:line="276" w:lineRule="auto"/>
        <w:jc w:val="center"/>
        <w:rPr>
          <w:sz w:val="22"/>
          <w:szCs w:val="22"/>
        </w:rPr>
      </w:pPr>
    </w:p>
    <w:sectPr w:rsidR="008100A1" w:rsidRPr="0024309D" w:rsidSect="008100A1">
      <w:headerReference w:type="default" r:id="rId11"/>
      <w:footerReference w:type="default" r:id="rId12"/>
      <w:headerReference w:type="first" r:id="rId13"/>
      <w:footerReference w:type="first" r:id="rId14"/>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B8C6B" w14:textId="77777777" w:rsidR="0086334E" w:rsidRDefault="0086334E">
      <w:r>
        <w:separator/>
      </w:r>
    </w:p>
  </w:endnote>
  <w:endnote w:type="continuationSeparator" w:id="0">
    <w:p w14:paraId="4BFD3AED" w14:textId="77777777" w:rsidR="0086334E" w:rsidRDefault="0086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 Light BH">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F6B1" w14:textId="77777777" w:rsidR="00CD6D2E" w:rsidRDefault="00B07199">
    <w:pPr>
      <w:pStyle w:val="Footer"/>
    </w:pPr>
    <w:r>
      <w:rPr>
        <w:noProof/>
        <w:lang w:val="sr-Latn-BA" w:eastAsia="sr-Latn-BA"/>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BA" w:eastAsia="sr-Latn-BA"/>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8475" w14:textId="77777777" w:rsidR="000E7269" w:rsidRDefault="00B07199">
    <w:pPr>
      <w:pStyle w:val="Footer"/>
    </w:pPr>
    <w:r>
      <w:rPr>
        <w:noProof/>
        <w:lang w:val="sr-Latn-BA" w:eastAsia="sr-Latn-BA"/>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BA" w:eastAsia="sr-Latn-BA"/>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2EFC0" w14:textId="77777777" w:rsidR="0086334E" w:rsidRDefault="0086334E">
      <w:r>
        <w:separator/>
      </w:r>
    </w:p>
  </w:footnote>
  <w:footnote w:type="continuationSeparator" w:id="0">
    <w:p w14:paraId="1D944312" w14:textId="77777777" w:rsidR="0086334E" w:rsidRDefault="00863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lang w:val="sr-Latn-BA" w:eastAsia="sr-Latn-BA"/>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02D13D57"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254997">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254997">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BA" w:eastAsia="sr-Latn-BA"/>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58431" w14:textId="7B79D05C" w:rsidR="000E7269" w:rsidRPr="001F1A72" w:rsidRDefault="00E46B43" w:rsidP="001F1A72">
    <w:pPr>
      <w:pStyle w:val="Header"/>
    </w:pPr>
    <w:r>
      <w:rPr>
        <w:noProof/>
        <w:lang w:val="sr-Latn-BA" w:eastAsia="sr-Latn-BA"/>
      </w:rPr>
      <mc:AlternateContent>
        <mc:Choice Requires="wps">
          <w:drawing>
            <wp:anchor distT="0" distB="0" distL="114300" distR="114300" simplePos="0" relativeHeight="251653632" behindDoc="0" locked="0" layoutInCell="1" allowOverlap="1" wp14:anchorId="2EEEF3EF" wp14:editId="3F86E1CB">
              <wp:simplePos x="0" y="0"/>
              <wp:positionH relativeFrom="column">
                <wp:posOffset>19050</wp:posOffset>
              </wp:positionH>
              <wp:positionV relativeFrom="paragraph">
                <wp:posOffset>907415</wp:posOffset>
              </wp:positionV>
              <wp:extent cx="3021330" cy="143827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E5E1" w14:textId="77777777" w:rsidR="00012D80" w:rsidRPr="00A42720" w:rsidRDefault="00012D80" w:rsidP="00012D80">
                          <w:pPr>
                            <w:rPr>
                              <w:rFonts w:ascii="Interstate Light BH" w:hAnsi="Interstate Light BH"/>
                              <w:sz w:val="16"/>
                              <w:szCs w:val="16"/>
                            </w:rPr>
                          </w:pPr>
                          <w:proofErr w:type="spellStart"/>
                          <w:r w:rsidRPr="00A42720">
                            <w:rPr>
                              <w:rFonts w:ascii="Interstate Light BH" w:hAnsi="Interstate Light BH"/>
                              <w:sz w:val="16"/>
                              <w:szCs w:val="16"/>
                            </w:rPr>
                            <w:t>Mtel</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4C858EF4" w14:textId="77777777" w:rsidR="00012D80" w:rsidRPr="00A42720" w:rsidRDefault="00012D80" w:rsidP="00012D8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za</w:t>
                          </w:r>
                          <w:proofErr w:type="spellEnd"/>
                          <w:r w:rsidRPr="00A42720">
                            <w:rPr>
                              <w:rFonts w:ascii="Interstate Light BH" w:hAnsi="Interstate Light BH"/>
                              <w:sz w:val="16"/>
                              <w:szCs w:val="16"/>
                            </w:rPr>
                            <w:t xml:space="preserve"> marketing </w:t>
                          </w:r>
                          <w:proofErr w:type="spellStart"/>
                          <w:r w:rsidRPr="00A42720">
                            <w:rPr>
                              <w:rFonts w:ascii="Interstate Light BH" w:hAnsi="Interstate Light BH"/>
                              <w:sz w:val="16"/>
                              <w:szCs w:val="16"/>
                            </w:rPr>
                            <w:t>i</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prodaju</w:t>
                          </w:r>
                          <w:proofErr w:type="spellEnd"/>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proofErr w:type="spellStart"/>
                          <w:r w:rsidRPr="00A42720">
                            <w:rPr>
                              <w:rFonts w:ascii="Interstate Light BH" w:hAnsi="Interstate Light BH"/>
                              <w:sz w:val="16"/>
                              <w:szCs w:val="16"/>
                            </w:rPr>
                            <w:t>Vuka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Srpska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BiH</w:t>
                          </w:r>
                          <w:proofErr w:type="spellEnd"/>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13.2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m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" filled="f" stroked="f">
              <v:textbo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lang w:val="sr-Latn-BA" w:eastAsia="sr-Latn-BA"/>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BA" w:eastAsia="sr-Latn-BA"/>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BA" w:eastAsia="sr-Latn-BA"/>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21A64"/>
    <w:lvl w:ilvl="0">
      <w:start w:val="1"/>
      <w:numFmt w:val="decimal"/>
      <w:lvlText w:val="%1."/>
      <w:lvlJc w:val="left"/>
      <w:pPr>
        <w:tabs>
          <w:tab w:val="num" w:pos="1800"/>
        </w:tabs>
        <w:ind w:left="1800" w:hanging="360"/>
      </w:pPr>
    </w:lvl>
  </w:abstractNum>
  <w:abstractNum w:abstractNumId="1">
    <w:nsid w:val="FFFFFF7D"/>
    <w:multiLevelType w:val="singleLevel"/>
    <w:tmpl w:val="ED407646"/>
    <w:lvl w:ilvl="0">
      <w:start w:val="1"/>
      <w:numFmt w:val="decimal"/>
      <w:lvlText w:val="%1."/>
      <w:lvlJc w:val="left"/>
      <w:pPr>
        <w:tabs>
          <w:tab w:val="num" w:pos="1440"/>
        </w:tabs>
        <w:ind w:left="1440" w:hanging="360"/>
      </w:pPr>
    </w:lvl>
  </w:abstractNum>
  <w:abstractNum w:abstractNumId="2">
    <w:nsid w:val="FFFFFF7E"/>
    <w:multiLevelType w:val="singleLevel"/>
    <w:tmpl w:val="325E9D66"/>
    <w:lvl w:ilvl="0">
      <w:start w:val="1"/>
      <w:numFmt w:val="decimal"/>
      <w:lvlText w:val="%1."/>
      <w:lvlJc w:val="left"/>
      <w:pPr>
        <w:tabs>
          <w:tab w:val="num" w:pos="1080"/>
        </w:tabs>
        <w:ind w:left="1080" w:hanging="360"/>
      </w:pPr>
    </w:lvl>
  </w:abstractNum>
  <w:abstractNum w:abstractNumId="3">
    <w:nsid w:val="FFFFFF7F"/>
    <w:multiLevelType w:val="singleLevel"/>
    <w:tmpl w:val="B16CECFC"/>
    <w:lvl w:ilvl="0">
      <w:start w:val="1"/>
      <w:numFmt w:val="decimal"/>
      <w:lvlText w:val="%1."/>
      <w:lvlJc w:val="left"/>
      <w:pPr>
        <w:tabs>
          <w:tab w:val="num" w:pos="720"/>
        </w:tabs>
        <w:ind w:left="720" w:hanging="360"/>
      </w:pPr>
    </w:lvl>
  </w:abstractNum>
  <w:abstractNum w:abstractNumId="4">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225A96"/>
    <w:lvl w:ilvl="0">
      <w:start w:val="1"/>
      <w:numFmt w:val="decimal"/>
      <w:lvlText w:val="%1."/>
      <w:lvlJc w:val="left"/>
      <w:pPr>
        <w:tabs>
          <w:tab w:val="num" w:pos="360"/>
        </w:tabs>
        <w:ind w:left="360" w:hanging="360"/>
      </w:pPr>
    </w:lvl>
  </w:abstractNum>
  <w:abstractNum w:abstractNumId="9">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abstractNum w:abstractNumId="10">
    <w:nsid w:val="1C7D1222"/>
    <w:multiLevelType w:val="hybridMultilevel"/>
    <w:tmpl w:val="9288E7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49"/>
    <w:rsid w:val="00012D80"/>
    <w:rsid w:val="0003344C"/>
    <w:rsid w:val="000A3457"/>
    <w:rsid w:val="000C0653"/>
    <w:rsid w:val="000E7269"/>
    <w:rsid w:val="00144049"/>
    <w:rsid w:val="00157918"/>
    <w:rsid w:val="001671FC"/>
    <w:rsid w:val="00176426"/>
    <w:rsid w:val="00186149"/>
    <w:rsid w:val="00194ADB"/>
    <w:rsid w:val="001B33E7"/>
    <w:rsid w:val="001D174D"/>
    <w:rsid w:val="001F1A72"/>
    <w:rsid w:val="002247D7"/>
    <w:rsid w:val="00241F3C"/>
    <w:rsid w:val="0024309D"/>
    <w:rsid w:val="002478D2"/>
    <w:rsid w:val="00254997"/>
    <w:rsid w:val="00276565"/>
    <w:rsid w:val="002A757D"/>
    <w:rsid w:val="002C2885"/>
    <w:rsid w:val="002D318E"/>
    <w:rsid w:val="002D700F"/>
    <w:rsid w:val="002F0D70"/>
    <w:rsid w:val="002F4760"/>
    <w:rsid w:val="002F74D8"/>
    <w:rsid w:val="0030367E"/>
    <w:rsid w:val="00306ABE"/>
    <w:rsid w:val="00327BF8"/>
    <w:rsid w:val="00331277"/>
    <w:rsid w:val="00336810"/>
    <w:rsid w:val="00341383"/>
    <w:rsid w:val="00350869"/>
    <w:rsid w:val="00363DA8"/>
    <w:rsid w:val="003642D3"/>
    <w:rsid w:val="00377D99"/>
    <w:rsid w:val="00385253"/>
    <w:rsid w:val="00396C22"/>
    <w:rsid w:val="003A1EA4"/>
    <w:rsid w:val="003A60FE"/>
    <w:rsid w:val="003A67D2"/>
    <w:rsid w:val="003C123D"/>
    <w:rsid w:val="003C1B55"/>
    <w:rsid w:val="003E64A6"/>
    <w:rsid w:val="00402B34"/>
    <w:rsid w:val="0042378A"/>
    <w:rsid w:val="004368F1"/>
    <w:rsid w:val="0046486A"/>
    <w:rsid w:val="004774AC"/>
    <w:rsid w:val="004845AB"/>
    <w:rsid w:val="004850EB"/>
    <w:rsid w:val="00496F4A"/>
    <w:rsid w:val="004F6E05"/>
    <w:rsid w:val="00507272"/>
    <w:rsid w:val="005329C5"/>
    <w:rsid w:val="00590818"/>
    <w:rsid w:val="005B5174"/>
    <w:rsid w:val="005F1905"/>
    <w:rsid w:val="00601D94"/>
    <w:rsid w:val="006029EE"/>
    <w:rsid w:val="0061394C"/>
    <w:rsid w:val="006165C4"/>
    <w:rsid w:val="006317A8"/>
    <w:rsid w:val="00641A04"/>
    <w:rsid w:val="00664132"/>
    <w:rsid w:val="00676BE0"/>
    <w:rsid w:val="00682460"/>
    <w:rsid w:val="00685787"/>
    <w:rsid w:val="00691C83"/>
    <w:rsid w:val="0070238B"/>
    <w:rsid w:val="00732AFF"/>
    <w:rsid w:val="00740BA7"/>
    <w:rsid w:val="00780277"/>
    <w:rsid w:val="007936E7"/>
    <w:rsid w:val="007B01D5"/>
    <w:rsid w:val="007B28B7"/>
    <w:rsid w:val="007C5ABC"/>
    <w:rsid w:val="007E1FD4"/>
    <w:rsid w:val="007E7BF3"/>
    <w:rsid w:val="007F790A"/>
    <w:rsid w:val="007F7C3B"/>
    <w:rsid w:val="0080001C"/>
    <w:rsid w:val="008100A1"/>
    <w:rsid w:val="00833E3F"/>
    <w:rsid w:val="0084748F"/>
    <w:rsid w:val="00847D00"/>
    <w:rsid w:val="00850ABA"/>
    <w:rsid w:val="0086334E"/>
    <w:rsid w:val="00875D16"/>
    <w:rsid w:val="00877934"/>
    <w:rsid w:val="008809C2"/>
    <w:rsid w:val="0088383A"/>
    <w:rsid w:val="00890A32"/>
    <w:rsid w:val="008914D6"/>
    <w:rsid w:val="008B0E7D"/>
    <w:rsid w:val="008C121E"/>
    <w:rsid w:val="008C748D"/>
    <w:rsid w:val="008E79FA"/>
    <w:rsid w:val="008F3BC3"/>
    <w:rsid w:val="00914885"/>
    <w:rsid w:val="00936582"/>
    <w:rsid w:val="00942990"/>
    <w:rsid w:val="00960A38"/>
    <w:rsid w:val="00972B42"/>
    <w:rsid w:val="00990BD7"/>
    <w:rsid w:val="009C546B"/>
    <w:rsid w:val="009D3C2D"/>
    <w:rsid w:val="009E2FF2"/>
    <w:rsid w:val="009E6B8D"/>
    <w:rsid w:val="009E747E"/>
    <w:rsid w:val="00A0762D"/>
    <w:rsid w:val="00A3210E"/>
    <w:rsid w:val="00A622D3"/>
    <w:rsid w:val="00A6429A"/>
    <w:rsid w:val="00A714F3"/>
    <w:rsid w:val="00A76473"/>
    <w:rsid w:val="00A8024A"/>
    <w:rsid w:val="00A84678"/>
    <w:rsid w:val="00AA370E"/>
    <w:rsid w:val="00AA62E5"/>
    <w:rsid w:val="00AB47E2"/>
    <w:rsid w:val="00AF3DAD"/>
    <w:rsid w:val="00AF4A56"/>
    <w:rsid w:val="00B07199"/>
    <w:rsid w:val="00B13725"/>
    <w:rsid w:val="00B25D0B"/>
    <w:rsid w:val="00B36F53"/>
    <w:rsid w:val="00B65BEB"/>
    <w:rsid w:val="00B80513"/>
    <w:rsid w:val="00B87BB1"/>
    <w:rsid w:val="00BB07F1"/>
    <w:rsid w:val="00BE5B7C"/>
    <w:rsid w:val="00C2038F"/>
    <w:rsid w:val="00C341B8"/>
    <w:rsid w:val="00C364F3"/>
    <w:rsid w:val="00C55A27"/>
    <w:rsid w:val="00C711EF"/>
    <w:rsid w:val="00C82D56"/>
    <w:rsid w:val="00CA058C"/>
    <w:rsid w:val="00CA2FCB"/>
    <w:rsid w:val="00CA5227"/>
    <w:rsid w:val="00CD324B"/>
    <w:rsid w:val="00CD6D2E"/>
    <w:rsid w:val="00D050EE"/>
    <w:rsid w:val="00D121E6"/>
    <w:rsid w:val="00D4437E"/>
    <w:rsid w:val="00D53646"/>
    <w:rsid w:val="00D7244E"/>
    <w:rsid w:val="00DA09CB"/>
    <w:rsid w:val="00DA72BF"/>
    <w:rsid w:val="00DD67B5"/>
    <w:rsid w:val="00E04925"/>
    <w:rsid w:val="00E43A6A"/>
    <w:rsid w:val="00E46B43"/>
    <w:rsid w:val="00E671C8"/>
    <w:rsid w:val="00E82D5F"/>
    <w:rsid w:val="00E877E2"/>
    <w:rsid w:val="00E95B85"/>
    <w:rsid w:val="00EA67B6"/>
    <w:rsid w:val="00EB5432"/>
    <w:rsid w:val="00EC14B6"/>
    <w:rsid w:val="00EC5238"/>
    <w:rsid w:val="00ED62CA"/>
    <w:rsid w:val="00EF24FC"/>
    <w:rsid w:val="00F01307"/>
    <w:rsid w:val="00F5642D"/>
    <w:rsid w:val="00F7542F"/>
    <w:rsid w:val="00F76B83"/>
    <w:rsid w:val="00F90AF3"/>
    <w:rsid w:val="00F9660B"/>
    <w:rsid w:val="00FA02A5"/>
    <w:rsid w:val="00FA065A"/>
    <w:rsid w:val="00FA28A1"/>
    <w:rsid w:val="00FA52BB"/>
    <w:rsid w:val="00FE475A"/>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D8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paragraph" w:styleId="ListParagraph">
    <w:name w:val="List Paragraph"/>
    <w:basedOn w:val="Normal"/>
    <w:uiPriority w:val="34"/>
    <w:qFormat/>
    <w:rsid w:val="00F76B83"/>
    <w:pPr>
      <w:ind w:left="720"/>
      <w:contextualSpacing/>
    </w:pPr>
  </w:style>
  <w:style w:type="character" w:styleId="Hyperlink">
    <w:name w:val="Hyperlink"/>
    <w:basedOn w:val="DefaultParagraphFont"/>
    <w:rsid w:val="003A60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paragraph" w:styleId="ListParagraph">
    <w:name w:val="List Paragraph"/>
    <w:basedOn w:val="Normal"/>
    <w:uiPriority w:val="34"/>
    <w:qFormat/>
    <w:rsid w:val="00F76B83"/>
    <w:pPr>
      <w:ind w:left="720"/>
      <w:contextualSpacing/>
    </w:pPr>
  </w:style>
  <w:style w:type="character" w:styleId="Hyperlink">
    <w:name w:val="Hyperlink"/>
    <w:basedOn w:val="DefaultParagraphFont"/>
    <w:rsid w:val="003A6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808">
      <w:bodyDiv w:val="1"/>
      <w:marLeft w:val="0"/>
      <w:marRight w:val="0"/>
      <w:marTop w:val="0"/>
      <w:marBottom w:val="0"/>
      <w:divBdr>
        <w:top w:val="none" w:sz="0" w:space="0" w:color="auto"/>
        <w:left w:val="none" w:sz="0" w:space="0" w:color="auto"/>
        <w:bottom w:val="none" w:sz="0" w:space="0" w:color="auto"/>
        <w:right w:val="none" w:sz="0" w:space="0" w:color="auto"/>
      </w:divBdr>
    </w:div>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027483732">
      <w:bodyDiv w:val="1"/>
      <w:marLeft w:val="0"/>
      <w:marRight w:val="0"/>
      <w:marTop w:val="0"/>
      <w:marBottom w:val="0"/>
      <w:divBdr>
        <w:top w:val="none" w:sz="0" w:space="0" w:color="auto"/>
        <w:left w:val="none" w:sz="0" w:space="0" w:color="auto"/>
        <w:bottom w:val="none" w:sz="0" w:space="0" w:color="auto"/>
        <w:right w:val="none" w:sz="0" w:space="0" w:color="auto"/>
      </w:divBdr>
    </w:div>
    <w:div w:id="1531842953">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tel.ba/oec/pojedinacni-uredjaji/pretplata-tarife/pretplata-m-plus/xiaomi-mi-11-lite-5g-ne-8-128"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el.ba" TargetMode="External"/><Relationship Id="rId4" Type="http://schemas.openxmlformats.org/officeDocument/2006/relationships/settings" Target="settings.xml"/><Relationship Id="rId9" Type="http://schemas.openxmlformats.org/officeDocument/2006/relationships/hyperlink" Target="https://mtel.ba/oec/pojedinacni-uredjaji/pretplata-tarife/pretplata-m-plus/xiaomi-mi-11-lite-5g-ne-8-128"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m:tel a.d. Banja Luka</dc:creator>
  <cp:lastModifiedBy>Jelena Maksimović</cp:lastModifiedBy>
  <cp:revision>2</cp:revision>
  <cp:lastPrinted>2009-01-21T12:49:00Z</cp:lastPrinted>
  <dcterms:created xsi:type="dcterms:W3CDTF">2021-11-19T09:35:00Z</dcterms:created>
  <dcterms:modified xsi:type="dcterms:W3CDTF">2021-11-19T09:35:00Z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2019-10-18T10:17:21.4404807Z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