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3D77F" w14:textId="4D501AA3" w:rsidR="008F5066" w:rsidRPr="004E0FA6" w:rsidRDefault="008F5066" w:rsidP="008F5066">
      <w:pPr>
        <w:ind w:left="180" w:right="125"/>
      </w:pPr>
      <w:r>
        <w:rPr>
          <w:b/>
        </w:rPr>
        <w:t>Datum: 21</w:t>
      </w:r>
      <w:r>
        <w:rPr>
          <w:b/>
        </w:rPr>
        <w:t>.10.2021</w:t>
      </w:r>
      <w:r w:rsidRPr="004E0FA6">
        <w:rPr>
          <w:b/>
        </w:rPr>
        <w:t>.</w:t>
      </w:r>
      <w:r w:rsidRPr="004E0FA6">
        <w:t xml:space="preserve">                 </w:t>
      </w:r>
      <w:r>
        <w:rPr>
          <w:b/>
        </w:rPr>
        <w:t xml:space="preserve">                     </w:t>
      </w:r>
      <w:r w:rsidRPr="004E0FA6">
        <w:rPr>
          <w:b/>
        </w:rPr>
        <w:t xml:space="preserve">            SAOPŠTENJE ZA MEDIJE</w:t>
      </w:r>
      <w:r w:rsidRPr="004E0FA6">
        <w:t xml:space="preserve"> </w:t>
      </w:r>
    </w:p>
    <w:p w14:paraId="5C2BD086" w14:textId="77777777" w:rsidR="008F5066" w:rsidRDefault="008F5066" w:rsidP="008F5066">
      <w:pPr>
        <w:spacing w:after="160" w:line="252" w:lineRule="auto"/>
        <w:jc w:val="both"/>
        <w:rPr>
          <w:b/>
          <w:bCs/>
          <w:lang w:val="sr-Latn-BA"/>
        </w:rPr>
      </w:pPr>
    </w:p>
    <w:p w14:paraId="58954119" w14:textId="29C3EB6F" w:rsidR="00132FB1" w:rsidRDefault="00132FB1" w:rsidP="00132FB1">
      <w:pPr>
        <w:spacing w:after="160" w:line="252" w:lineRule="auto"/>
        <w:jc w:val="center"/>
        <w:rPr>
          <w:b/>
          <w:bCs/>
          <w:sz w:val="22"/>
          <w:szCs w:val="22"/>
          <w:lang w:val="sr-Latn-BA"/>
        </w:rPr>
      </w:pPr>
      <w:r>
        <w:rPr>
          <w:b/>
          <w:bCs/>
          <w:lang w:val="sr-Latn-BA"/>
        </w:rPr>
        <w:t>Mtel podržao tenisera Marka Maksimovića</w:t>
      </w:r>
    </w:p>
    <w:p w14:paraId="70EF3133" w14:textId="5FAAD86B" w:rsidR="00132FB1" w:rsidRPr="008F5066" w:rsidRDefault="00132FB1" w:rsidP="00132FB1">
      <w:pPr>
        <w:spacing w:after="160" w:line="252" w:lineRule="auto"/>
        <w:jc w:val="center"/>
        <w:rPr>
          <w:bCs/>
          <w:i/>
          <w:lang w:val="sr-Latn-BA"/>
        </w:rPr>
      </w:pPr>
      <w:r w:rsidRPr="008F5066">
        <w:rPr>
          <w:bCs/>
          <w:i/>
          <w:lang w:val="sr-Latn-BA"/>
        </w:rPr>
        <w:t>Generalni direktor kompanije Mtel, Jelena Trivan poželjela je dobrodošlicu perspektivnom mladom teniseru u tim koji pobjeđuje</w:t>
      </w:r>
    </w:p>
    <w:p w14:paraId="383D65CD" w14:textId="77777777" w:rsidR="00132FB1" w:rsidRDefault="00132FB1" w:rsidP="00132FB1">
      <w:pPr>
        <w:spacing w:after="160" w:line="252" w:lineRule="auto"/>
        <w:jc w:val="center"/>
        <w:rPr>
          <w:b/>
          <w:bCs/>
          <w:lang w:val="sr-Latn-BA"/>
        </w:rPr>
      </w:pPr>
    </w:p>
    <w:p w14:paraId="233F588E" w14:textId="58CD03F2" w:rsidR="00132FB1" w:rsidRDefault="00132FB1" w:rsidP="008F5066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>Podršku Mtela usp</w:t>
      </w:r>
      <w:bookmarkStart w:id="0" w:name="_GoBack"/>
      <w:bookmarkEnd w:id="0"/>
      <w:r>
        <w:rPr>
          <w:lang w:val="sr-Latn-BA"/>
        </w:rPr>
        <w:t>ješnom  mladom teniseru iz Doboja, Marku Maksimoviću najavila je na današnjoj press konferenciji u Banjaluci, generalni direktor ove kompanije Jelena Trivan. Ovaj prespektivni petnaestogodišnjak krenuo je putem uspjeha osvojivši sve najvažnije svjetske teniske turnire, a posljednji u nizu bio je i Masters u Monte Karlu.</w:t>
      </w:r>
    </w:p>
    <w:p w14:paraId="50351022" w14:textId="77777777" w:rsidR="00132FB1" w:rsidRDefault="00132FB1" w:rsidP="008F5066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>Kako bi talentima, vrijednim i uspješnim mladim ljudima omogućili i olakšali nastavak profesionalne karijere, kompanija Mtel je odlučila da Marku obezbijedi novčanu podršku u vrijednosti od 20.000,00 KM  koja će upotpuniti njegov godišnji fond potreban za učešće na važnim i za njegovu karijeru presudnim turnirima.</w:t>
      </w:r>
    </w:p>
    <w:p w14:paraId="1EB8CC4F" w14:textId="77777777" w:rsidR="00132FB1" w:rsidRDefault="00132FB1" w:rsidP="008F5066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>Generalni direktor kompanije Mtel, Jelena Trivan istakla je da je današnji dan najbolja slika kako ona vidi Mtel: „Investicije Republike Srbije treba da se osete na svakom koraku, a korist od Mtela treba da ima svaki građanin. Drago mi je da su predsednica Republike Srpske Željka Cvijanović i Grad Doboj udružili snage da podrže Marka, a videvši poziv predsednice da se u akciju podrške uključe i društveno odgovorne kompanije, mi smo odmah reagovali s ciljem da pomognemo Marku na putu do šampionskih titula. Kao kompanija koja dugo godina stoji uz najbolje sportske klubove i pojedince, ali i najvažnije kulturne institucije, zadovoljstvo nam je da smo u prilici da omogućimo Marku da ostvari snove i dostigne zvezde“.</w:t>
      </w:r>
    </w:p>
    <w:p w14:paraId="3282B204" w14:textId="77777777" w:rsidR="00132FB1" w:rsidRDefault="00132FB1" w:rsidP="008F5066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>Marko Maksimović najbolji je juniorski teniser Evrope, a godinama je prvak Republike Srpske i BiH u svom uzrastu, te član juniorske teniske reprezentacije Bosne i Hercegovine.  U svom obraćanju zahvalio je na podršci koju mu je pružio Mtel ali i svi ostali. „Ova podrška sigurno će mi pomoći u mojoj daljoj karijeri. Zadovoljstvo mi je da sam osvojio najznačajniji turnir u konkurenciji do 16 godina u Evropi. Prezadovoljan sam svojom igrom i za mene je ovo bilo fantastično iskustvo“.</w:t>
      </w:r>
    </w:p>
    <w:p w14:paraId="5AF40996" w14:textId="77777777" w:rsidR="00132FB1" w:rsidRDefault="00132FB1" w:rsidP="008F5066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lastRenderedPageBreak/>
        <w:t>Iza uspješnih tenisera svakako stoje i oni koji svakodnevno rade sa njima na terenu. Trener Denis Spahić o Marku i njegovom profesionalnom razvoju rekao je sljedeće: „Zahvalio bih i u svoje ime na dobrodošlici u ovu veliku kompaniju. Od samog početka, Marko je pokazivao nevjerovatan talenat. Sa 10 godina postao je šampion države, a sa 12 pored šampionata države osvojio je i mnoge značajne turnire na Balkanu. Tada sam njegovom ocu rekao da se radi o jednom od najboljih igrača na svijetu. Uz naporan rad i istrajnost, ostvarili smo odlične rezultate na koje smo svi ponosni. Sada slijedi prelazak sa juniorskog na profesionalni nivo gdje takođe očekujemo veliki uspjeh“.</w:t>
      </w:r>
    </w:p>
    <w:p w14:paraId="5F2099EE" w14:textId="77777777" w:rsidR="00132FB1" w:rsidRDefault="00132FB1" w:rsidP="008F5066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>Marko Maksimović dolazi iz porodice u kojoj se čuvaju i njeguju prave vrijednosti društva. Njegov otac koji ga podržava i prati na većini njegovih putovanja i turnira izjavio je: „Želim da zahvalim gospođi Trivan i kompaniji Mtel na podršci koja je stigla u pravi momenat. Sada nam je najvažnija podrška  kako bismo ispratili Markov profesionalni uspon. Saradnjom sa Mtelom smo ušli u klub šampiona, a kada se dva šampiona udruže rezultat je još veći i jači. Markov mir i mir našoj porodici daju njegov trener, njegovi  prijatelji, navijači, nastavnici  i zajednica.  Uspjesi koje Marko ostvaruje su uspjesi svih onih dobrih ljudi koji stoje uz njega“.</w:t>
      </w:r>
    </w:p>
    <w:p w14:paraId="00BE2285" w14:textId="77777777" w:rsidR="00132FB1" w:rsidRDefault="00132FB1" w:rsidP="008F5066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>Generalni direktor kompanije Mtel  Jelena Trivan, poželjela je Marku dobrodošlicu u tim koji pobjeđuje i poklonila mu  telefon iPhone 13 uz poruku da gdje god da se nalazi u svijetu može da pozove svoje prijatelje u kompaniji m:tel. Gospođa Trivan od Marka je dobila autogram koji će imati posebno mjesto u ovoj kompaniji.</w:t>
      </w:r>
    </w:p>
    <w:p w14:paraId="04914DDF" w14:textId="6B2F4394" w:rsidR="008100A1" w:rsidRPr="004850EB" w:rsidRDefault="008100A1" w:rsidP="00E43A6A"/>
    <w:sectPr w:rsidR="008100A1" w:rsidRPr="004850EB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4754A" w14:textId="77777777" w:rsidR="001F6451" w:rsidRDefault="001F6451">
      <w:r>
        <w:separator/>
      </w:r>
    </w:p>
  </w:endnote>
  <w:endnote w:type="continuationSeparator" w:id="0">
    <w:p w14:paraId="6BE85695" w14:textId="77777777" w:rsidR="001F6451" w:rsidRDefault="001F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EA073" w14:textId="77777777" w:rsidR="00732CDB" w:rsidRDefault="00732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4ED53" w14:textId="77777777" w:rsidR="001F6451" w:rsidRDefault="001F6451">
      <w:r>
        <w:separator/>
      </w:r>
    </w:p>
  </w:footnote>
  <w:footnote w:type="continuationSeparator" w:id="0">
    <w:p w14:paraId="0B44BF50" w14:textId="77777777" w:rsidR="001F6451" w:rsidRDefault="001F6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9421" w14:textId="77777777" w:rsidR="00732CDB" w:rsidRDefault="00732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3934E7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F506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F506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A5680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295524FF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Kabinet generalnog direktora</w:t>
                          </w:r>
                        </w:p>
                        <w:p w14:paraId="427922D4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C39F0D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15D9291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47095D8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4D55AA2E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A6E920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51 240 101</w:t>
                          </w:r>
                        </w:p>
                        <w:p w14:paraId="2EE434C3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3C8F51C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ts. office@mtel.ba</w:t>
                          </w:r>
                        </w:p>
                        <w:p w14:paraId="4F6FE599" w14:textId="77777777" w:rsidR="00EC30CE" w:rsidRPr="00306ABE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8auAIAAMI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" filled="f" stroked="f">
              <v:textbox>
                <w:txbxContent>
                  <w:p w14:paraId="0D7A5680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295524FF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Kabinet generalnog direktora</w:t>
                    </w:r>
                  </w:p>
                  <w:p w14:paraId="427922D4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C39F0D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15D9291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47095D8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4D55AA2E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A6E920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51 240 101</w:t>
                    </w:r>
                  </w:p>
                  <w:p w14:paraId="2EE434C3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3C8F51C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ts. office@mtel.ba</w:t>
                    </w:r>
                  </w:p>
                  <w:p w14:paraId="4F6FE599" w14:textId="77777777" w:rsidR="00EC30CE" w:rsidRPr="00306ABE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32FB1"/>
    <w:rsid w:val="00144049"/>
    <w:rsid w:val="00157918"/>
    <w:rsid w:val="001671FC"/>
    <w:rsid w:val="00176426"/>
    <w:rsid w:val="00186149"/>
    <w:rsid w:val="001B33E7"/>
    <w:rsid w:val="001C7B46"/>
    <w:rsid w:val="001D174D"/>
    <w:rsid w:val="001F1A72"/>
    <w:rsid w:val="001F6451"/>
    <w:rsid w:val="002247D7"/>
    <w:rsid w:val="00241F3C"/>
    <w:rsid w:val="002478D2"/>
    <w:rsid w:val="00276565"/>
    <w:rsid w:val="002844E9"/>
    <w:rsid w:val="002C2885"/>
    <w:rsid w:val="002D318E"/>
    <w:rsid w:val="002D700F"/>
    <w:rsid w:val="002F0D70"/>
    <w:rsid w:val="002F4760"/>
    <w:rsid w:val="002F74D8"/>
    <w:rsid w:val="00306ABE"/>
    <w:rsid w:val="0030753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32CDB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8F5066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BE41FC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30CE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4</cp:revision>
  <cp:lastPrinted>2009-01-21T12:49:00Z</cp:lastPrinted>
  <dcterms:created xsi:type="dcterms:W3CDTF">2020-10-16T07:45:00Z</dcterms:created>
  <dcterms:modified xsi:type="dcterms:W3CDTF">2021-10-21T12:33:00Z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