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1B4720">
      <w:pPr>
        <w:ind w:left="180" w:right="125"/>
        <w:jc w:val="both"/>
      </w:pPr>
    </w:p>
    <w:p w14:paraId="75BF6A62" w14:textId="58FCD346" w:rsidR="00877934" w:rsidRPr="004E0FA6" w:rsidRDefault="000072D8" w:rsidP="005F412E">
      <w:pPr>
        <w:ind w:right="125"/>
        <w:jc w:val="both"/>
      </w:pPr>
      <w:r>
        <w:rPr>
          <w:b/>
        </w:rPr>
        <w:t>Datum: 30.06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Pr="00FE5B8A" w:rsidRDefault="00C2038F" w:rsidP="001B4720">
      <w:pPr>
        <w:ind w:left="180" w:right="125"/>
        <w:jc w:val="both"/>
      </w:pPr>
    </w:p>
    <w:p w14:paraId="1FC9C4BB" w14:textId="77777777" w:rsidR="00BF16D7" w:rsidRDefault="00BF16D7" w:rsidP="00324328">
      <w:pPr>
        <w:jc w:val="center"/>
        <w:rPr>
          <w:b/>
        </w:rPr>
      </w:pPr>
    </w:p>
    <w:p w14:paraId="04914DDF" w14:textId="7612FC4C" w:rsidR="00194ADB" w:rsidRDefault="00B151BE" w:rsidP="00324328">
      <w:pPr>
        <w:jc w:val="center"/>
        <w:rPr>
          <w:b/>
        </w:rPr>
      </w:pPr>
      <w:r>
        <w:rPr>
          <w:b/>
        </w:rPr>
        <w:t>Posjetom studenata ozvaničen nastavak saradnje</w:t>
      </w:r>
      <w:r w:rsidR="00324328" w:rsidRPr="00324328">
        <w:rPr>
          <w:b/>
        </w:rPr>
        <w:t xml:space="preserve"> kompanije m:tel i Elektrotehničkog fakulteta u Banjaluci</w:t>
      </w:r>
    </w:p>
    <w:p w14:paraId="479051A4" w14:textId="13C47E7D" w:rsidR="00324328" w:rsidRDefault="00324328" w:rsidP="00324328">
      <w:pPr>
        <w:jc w:val="center"/>
        <w:rPr>
          <w:b/>
        </w:rPr>
      </w:pPr>
    </w:p>
    <w:p w14:paraId="743538DB" w14:textId="05E97DAE" w:rsidR="00324328" w:rsidRDefault="00B151BE" w:rsidP="00324328">
      <w:pPr>
        <w:jc w:val="center"/>
        <w:rPr>
          <w:i/>
        </w:rPr>
      </w:pPr>
      <w:r>
        <w:rPr>
          <w:i/>
        </w:rPr>
        <w:t>Potpisan Ugovor</w:t>
      </w:r>
      <w:r w:rsidR="00324328" w:rsidRPr="00324328">
        <w:rPr>
          <w:i/>
        </w:rPr>
        <w:t xml:space="preserve"> o poslovno-tehničkoj saradnji</w:t>
      </w:r>
    </w:p>
    <w:p w14:paraId="10AB6F57" w14:textId="46808AA6" w:rsidR="002404C8" w:rsidRDefault="002404C8" w:rsidP="001B4720">
      <w:pPr>
        <w:jc w:val="both"/>
        <w:rPr>
          <w:rFonts w:eastAsiaTheme="minorHAnsi"/>
          <w:b/>
          <w:bCs/>
          <w:i/>
          <w:color w:val="05131E"/>
          <w:shd w:val="clear" w:color="auto" w:fill="FFFFFF"/>
          <w:lang w:val="sr-Latn-RS"/>
        </w:rPr>
      </w:pPr>
    </w:p>
    <w:p w14:paraId="0555173A" w14:textId="2C68BFB3" w:rsidR="00FE5B8A" w:rsidRDefault="00FE5B8A" w:rsidP="001B4720">
      <w:pPr>
        <w:jc w:val="both"/>
        <w:rPr>
          <w:rFonts w:eastAsiaTheme="minorHAnsi"/>
          <w:b/>
          <w:bCs/>
          <w:i/>
          <w:color w:val="05131E"/>
          <w:shd w:val="clear" w:color="auto" w:fill="FFFFFF"/>
          <w:lang w:val="sr-Latn-RS"/>
        </w:rPr>
      </w:pPr>
    </w:p>
    <w:p w14:paraId="2A07830D" w14:textId="5165F043" w:rsidR="000072D8" w:rsidRDefault="00010D5A" w:rsidP="00010D5A">
      <w:pPr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  <w:r w:rsidRPr="00010D5A">
        <w:rPr>
          <w:rFonts w:eastAsiaTheme="minorHAnsi"/>
          <w:bCs/>
          <w:color w:val="05131E"/>
          <w:shd w:val="clear" w:color="auto" w:fill="FFFFFF"/>
          <w:lang w:val="sr-Latn-RS"/>
        </w:rPr>
        <w:t xml:space="preserve">U Banjaluci je u srijedu, 30. juna 2021. godine, upriličeno zvanično potpisivanje Ugovora o poslovno-tehničkoj saradnji između kompanije m:tel i Elektrotehničkog fakulteta u Banjaluci. </w:t>
      </w:r>
    </w:p>
    <w:p w14:paraId="785E666F" w14:textId="4D855F0F" w:rsidR="00010D5A" w:rsidRPr="00010D5A" w:rsidRDefault="00010D5A" w:rsidP="00010D5A">
      <w:pPr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</w:p>
    <w:p w14:paraId="7E2FA717" w14:textId="4EBF0F88" w:rsidR="005F412E" w:rsidRDefault="00010D5A" w:rsidP="00010D5A">
      <w:pPr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  <w:r w:rsidRPr="00010D5A">
        <w:rPr>
          <w:rFonts w:eastAsiaTheme="minorHAnsi"/>
          <w:bCs/>
          <w:color w:val="05131E"/>
          <w:shd w:val="clear" w:color="auto" w:fill="FFFFFF"/>
          <w:lang w:val="sr-Latn-RS"/>
        </w:rPr>
        <w:t>Potpisivanju</w:t>
      </w:r>
      <w:r w:rsidR="000072D8">
        <w:rPr>
          <w:rFonts w:eastAsiaTheme="minorHAnsi"/>
          <w:bCs/>
          <w:color w:val="05131E"/>
          <w:shd w:val="clear" w:color="auto" w:fill="FFFFFF"/>
          <w:lang w:val="sr-Latn-RS"/>
        </w:rPr>
        <w:t xml:space="preserve"> ugovora su prisustvovali Marko </w:t>
      </w:r>
      <w:r w:rsidRPr="00010D5A">
        <w:rPr>
          <w:rFonts w:eastAsiaTheme="minorHAnsi"/>
          <w:bCs/>
          <w:color w:val="05131E"/>
          <w:shd w:val="clear" w:color="auto" w:fill="FFFFFF"/>
          <w:lang w:val="sr-Latn-RS"/>
        </w:rPr>
        <w:t>Lopičić, generalni direktor kompanije m:tel i Zoran Đurić, dekan Elektrotehničkog fakulteta u Banjaluci</w:t>
      </w:r>
      <w:r w:rsidRPr="00010D5A">
        <w:rPr>
          <w:rFonts w:eastAsiaTheme="minorHAnsi"/>
          <w:b/>
          <w:bCs/>
          <w:i/>
          <w:color w:val="05131E"/>
          <w:shd w:val="clear" w:color="auto" w:fill="FFFFFF"/>
          <w:lang w:val="sr-Latn-RS"/>
        </w:rPr>
        <w:t>.</w:t>
      </w:r>
    </w:p>
    <w:p w14:paraId="118E7D9D" w14:textId="743DAB63" w:rsidR="00D737D0" w:rsidRDefault="000072D8" w:rsidP="000072D8">
      <w:pPr>
        <w:tabs>
          <w:tab w:val="left" w:pos="1155"/>
        </w:tabs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  <w:r>
        <w:rPr>
          <w:rFonts w:eastAsiaTheme="minorHAnsi"/>
          <w:bCs/>
          <w:color w:val="05131E"/>
          <w:shd w:val="clear" w:color="auto" w:fill="FFFFFF"/>
          <w:lang w:val="sr-Latn-RS"/>
        </w:rPr>
        <w:tab/>
      </w:r>
    </w:p>
    <w:p w14:paraId="15879058" w14:textId="12C3C267" w:rsidR="00D737D0" w:rsidRDefault="00B151BE" w:rsidP="001B4720">
      <w:pPr>
        <w:jc w:val="both"/>
        <w:rPr>
          <w:rFonts w:eastAsiaTheme="minorHAnsi"/>
          <w:bCs/>
          <w:color w:val="05131E"/>
          <w:highlight w:val="yellow"/>
          <w:shd w:val="clear" w:color="auto" w:fill="FFFFFF"/>
          <w:lang w:val="sr-Latn-RS"/>
        </w:rPr>
      </w:pPr>
      <w:r>
        <w:rPr>
          <w:rFonts w:eastAsiaTheme="minorHAnsi"/>
          <w:bCs/>
          <w:color w:val="05131E"/>
          <w:shd w:val="clear" w:color="auto" w:fill="FFFFFF"/>
          <w:lang w:val="sr-Latn-RS"/>
        </w:rPr>
        <w:t>„</w:t>
      </w:r>
      <w:r w:rsidR="000072D8" w:rsidRPr="000072D8">
        <w:rPr>
          <w:rFonts w:eastAsiaTheme="minorHAnsi"/>
          <w:bCs/>
          <w:color w:val="05131E"/>
          <w:shd w:val="clear" w:color="auto" w:fill="FFFFFF"/>
          <w:lang w:val="sr-Latn-RS"/>
        </w:rPr>
        <w:t>Kompanija m:tel i Elektrotehnički fakultet s</w:t>
      </w:r>
      <w:r w:rsidR="000072D8">
        <w:rPr>
          <w:rFonts w:eastAsiaTheme="minorHAnsi"/>
          <w:bCs/>
          <w:color w:val="05131E"/>
          <w:shd w:val="clear" w:color="auto" w:fill="FFFFFF"/>
          <w:lang w:val="sr-Latn-RS"/>
        </w:rPr>
        <w:t xml:space="preserve">arađuju već dugi niz godina, a </w:t>
      </w:r>
      <w:r w:rsidR="000072D8" w:rsidRPr="000072D8">
        <w:rPr>
          <w:rFonts w:eastAsiaTheme="minorHAnsi"/>
          <w:bCs/>
          <w:color w:val="05131E"/>
          <w:shd w:val="clear" w:color="auto" w:fill="FFFFFF"/>
          <w:lang w:val="sr-Latn-RS"/>
        </w:rPr>
        <w:t>potpisivanjem Ugovora smo ozvaničili nastavak te saradnje koju ćemo zajedno dodatno unaprijediti u mnogim segmentima. Zadovoljstvo mi je što smo imali priliku ugostiti studente elektro-tehnike, pružiti im mogućnost da osete deo radne atmosfere u kompaniji m:tel, te im predstaviti deo tehnologija kojima m:tel raspolaže.</w:t>
      </w:r>
      <w:r w:rsidR="000072D8" w:rsidRPr="000072D8">
        <w:t xml:space="preserve"> </w:t>
      </w:r>
      <w:r w:rsidR="000072D8" w:rsidRPr="000072D8">
        <w:rPr>
          <w:rFonts w:eastAsiaTheme="minorHAnsi"/>
          <w:bCs/>
          <w:color w:val="05131E"/>
          <w:shd w:val="clear" w:color="auto" w:fill="FFFFFF"/>
          <w:lang w:val="sr-Latn-RS"/>
        </w:rPr>
        <w:t>U m:tel-u se vodimo idejom da kompaniju treba da čine zadovoljni i motivisani zaposleni, te smo svakodnevno i sistematski angažovani i ulažemo upravo u taj resurs – u ljude! Sigurni smo da će deo mladih ljudi koji su nas danas posetili postati budući inženjeri naše kompanije“, izjavio je tim povodom Marko Lopičić, generalni direktor kompanije m:tel.</w:t>
      </w:r>
    </w:p>
    <w:p w14:paraId="32FDB99C" w14:textId="77777777" w:rsidR="000072D8" w:rsidRPr="000072D8" w:rsidRDefault="000072D8" w:rsidP="001B4720">
      <w:pPr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</w:p>
    <w:p w14:paraId="5853D41A" w14:textId="7B05B5C4" w:rsidR="00293EF0" w:rsidRDefault="00293EF0" w:rsidP="00293EF0">
      <w:r>
        <w:t xml:space="preserve">Zoran Đurić, dekan </w:t>
      </w:r>
      <w:r w:rsidRPr="00293EF0">
        <w:rPr>
          <w:bCs/>
          <w:lang w:val="sr-Latn-RS"/>
        </w:rPr>
        <w:t>Elektrotehničkog fakulteta u Banjaluci</w:t>
      </w:r>
      <w:r w:rsidRPr="00293EF0">
        <w:t xml:space="preserve"> </w:t>
      </w:r>
      <w:r w:rsidR="00EE0B09">
        <w:t>tim povodom je</w:t>
      </w:r>
      <w:r>
        <w:t xml:space="preserve"> rekao:"Veoma mi je drago da smo danas potpisali ugovor o poslovno-tehničkoj saradnji između kompanije m:tel i Elektrotehničkog fakulteta Univerziteta u Banjoj Luci. Ovaj ugovor će omogućiti čvršću saradnji između kompanije m:tel i Elektrotehničkog fakulteta, a posebno u pogledu realizacije zajedničkih projekata, osavremenjavanja učionica i laboratorija Elektrotehničkog fakulteta, osavremenjavanja nastavnog plana i programa, realizaciji studentske prakse, izrade diplomskih i master radova, te organizacije studentskih takmičenja. Kroz ovu saradnju kompanija m:tel će tehnologije kojim vlada, svoju opremu i softver, ali i stručna </w:t>
      </w:r>
      <w:r>
        <w:lastRenderedPageBreak/>
        <w:t>znanja, u većoj mjeri učiniti dostupnim studentima i nastavnom osoblju Elektrotehničkog fakulteta. Vjerujem da ćemo u narednom periodu kroz redovne aktivnosti koje planiramo provoditi vidjeti i odgovarajuće rezultate, a na zadovoljstvo kompanije m:tel, te studenata i nastavnog osoblja Elektrotehničkog fakulteta."</w:t>
      </w:r>
    </w:p>
    <w:p w14:paraId="685EA5C8" w14:textId="77777777" w:rsidR="005B1EDD" w:rsidRPr="005B1EDD" w:rsidRDefault="005B1EDD" w:rsidP="005B1EDD">
      <w:pPr>
        <w:pStyle w:val="ListParagraph"/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</w:p>
    <w:p w14:paraId="010996A8" w14:textId="1968478C" w:rsidR="005F412E" w:rsidRDefault="000072D8" w:rsidP="001B4720">
      <w:pPr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  <w:r w:rsidRPr="000072D8">
        <w:rPr>
          <w:rFonts w:eastAsiaTheme="minorHAnsi"/>
          <w:bCs/>
          <w:color w:val="05131E"/>
          <w:shd w:val="clear" w:color="auto" w:fill="FFFFFF"/>
          <w:lang w:val="sr-Latn-RS"/>
        </w:rPr>
        <w:t>Tom prilikom organizovano je edukativno i prijateljsko druženje zaposlenih kompanije m:tel i studenata Elektro</w:t>
      </w:r>
      <w:bookmarkStart w:id="0" w:name="_GoBack"/>
      <w:bookmarkEnd w:id="0"/>
      <w:r w:rsidRPr="000072D8">
        <w:rPr>
          <w:rFonts w:eastAsiaTheme="minorHAnsi"/>
          <w:bCs/>
          <w:color w:val="05131E"/>
          <w:shd w:val="clear" w:color="auto" w:fill="FFFFFF"/>
          <w:lang w:val="sr-Latn-RS"/>
        </w:rPr>
        <w:t>tehničkog fakulteta. Predstavljen im je koncept dugogodišnje podrške m:tel-a u toku njihovog školovanja i profesionalnog puta, od studentske prakse i prilike da rade sa iskusnim mentorima, pa do mogućnosti zaposlenja i prednostima rada u ovoj kompaniji. Studenti su upoznati sa širokim spektrom tehnologija kojima kompanija m:tel raspolaže i koja predstavlja odlično mjesto za početak inženjerske karijere.</w:t>
      </w:r>
    </w:p>
    <w:p w14:paraId="135AD513" w14:textId="77777777" w:rsidR="000072D8" w:rsidRDefault="000072D8" w:rsidP="001B4720">
      <w:pPr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</w:p>
    <w:p w14:paraId="10A0E425" w14:textId="6383DF31" w:rsidR="00D737D0" w:rsidRDefault="000C2480" w:rsidP="001B4720">
      <w:pPr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  <w:r>
        <w:rPr>
          <w:rFonts w:eastAsiaTheme="minorHAnsi"/>
          <w:bCs/>
          <w:color w:val="05131E"/>
          <w:shd w:val="clear" w:color="auto" w:fill="FFFFFF"/>
          <w:lang w:val="sr-Latn-RS"/>
        </w:rPr>
        <w:t>Posjetioci su,</w:t>
      </w:r>
      <w:r w:rsidR="00D737D0">
        <w:rPr>
          <w:rFonts w:eastAsiaTheme="minorHAnsi"/>
          <w:bCs/>
          <w:color w:val="05131E"/>
          <w:shd w:val="clear" w:color="auto" w:fill="FFFFFF"/>
          <w:lang w:val="sr-Latn-RS"/>
        </w:rPr>
        <w:t xml:space="preserve"> takođe, im</w:t>
      </w:r>
      <w:r>
        <w:rPr>
          <w:rFonts w:eastAsiaTheme="minorHAnsi"/>
          <w:bCs/>
          <w:color w:val="05131E"/>
          <w:shd w:val="clear" w:color="auto" w:fill="FFFFFF"/>
          <w:lang w:val="sr-Latn-RS"/>
        </w:rPr>
        <w:t>ali priliku da se upoznaju sa IoT</w:t>
      </w:r>
      <w:r w:rsidR="001B4720">
        <w:rPr>
          <w:rFonts w:eastAsiaTheme="minorHAnsi"/>
          <w:bCs/>
          <w:color w:val="05131E"/>
          <w:shd w:val="clear" w:color="auto" w:fill="FFFFFF"/>
          <w:lang w:val="sr-Latn-RS"/>
        </w:rPr>
        <w:t xml:space="preserve"> </w:t>
      </w:r>
      <w:r w:rsidRPr="000C2480">
        <w:rPr>
          <w:rFonts w:eastAsiaTheme="minorHAnsi"/>
          <w:bCs/>
          <w:color w:val="05131E"/>
          <w:shd w:val="clear" w:color="auto" w:fill="FFFFFF"/>
          <w:lang w:val="sr-Latn-RS"/>
        </w:rPr>
        <w:t xml:space="preserve">tehnologijama </w:t>
      </w:r>
      <w:r>
        <w:rPr>
          <w:rFonts w:eastAsiaTheme="minorHAnsi"/>
          <w:bCs/>
          <w:color w:val="05131E"/>
          <w:shd w:val="clear" w:color="auto" w:fill="FFFFFF"/>
          <w:lang w:val="sr-Latn-RS"/>
        </w:rPr>
        <w:t>(Smart Home i S</w:t>
      </w:r>
      <w:r w:rsidR="001B4720">
        <w:rPr>
          <w:rFonts w:eastAsiaTheme="minorHAnsi"/>
          <w:bCs/>
          <w:color w:val="05131E"/>
          <w:shd w:val="clear" w:color="auto" w:fill="FFFFFF"/>
          <w:lang w:val="sr-Latn-RS"/>
        </w:rPr>
        <w:t>mart City</w:t>
      </w:r>
      <w:r>
        <w:rPr>
          <w:rFonts w:eastAsiaTheme="minorHAnsi"/>
          <w:bCs/>
          <w:color w:val="05131E"/>
          <w:shd w:val="clear" w:color="auto" w:fill="FFFFFF"/>
          <w:lang w:val="sr-Latn-RS"/>
        </w:rPr>
        <w:t xml:space="preserve"> rješenjima</w:t>
      </w:r>
      <w:r w:rsidR="001B4720">
        <w:rPr>
          <w:rFonts w:eastAsiaTheme="minorHAnsi"/>
          <w:bCs/>
          <w:color w:val="05131E"/>
          <w:shd w:val="clear" w:color="auto" w:fill="FFFFFF"/>
          <w:lang w:val="sr-Latn-RS"/>
        </w:rPr>
        <w:t>)</w:t>
      </w:r>
      <w:r>
        <w:rPr>
          <w:rFonts w:eastAsiaTheme="minorHAnsi"/>
          <w:bCs/>
          <w:color w:val="05131E"/>
          <w:shd w:val="clear" w:color="auto" w:fill="FFFFFF"/>
          <w:lang w:val="sr-Latn-RS"/>
        </w:rPr>
        <w:t>,</w:t>
      </w:r>
      <w:r w:rsidR="001B4720">
        <w:rPr>
          <w:rFonts w:eastAsiaTheme="minorHAnsi"/>
          <w:bCs/>
          <w:color w:val="05131E"/>
          <w:shd w:val="clear" w:color="auto" w:fill="FFFFFF"/>
          <w:lang w:val="sr-Latn-RS"/>
        </w:rPr>
        <w:t xml:space="preserve"> da posjete </w:t>
      </w:r>
      <w:r>
        <w:rPr>
          <w:rFonts w:eastAsiaTheme="minorHAnsi"/>
          <w:bCs/>
          <w:color w:val="05131E"/>
          <w:shd w:val="clear" w:color="auto" w:fill="FFFFFF"/>
          <w:lang w:val="sr-Latn-RS"/>
        </w:rPr>
        <w:t>m:</w:t>
      </w:r>
      <w:r w:rsidR="00213C86">
        <w:rPr>
          <w:rFonts w:eastAsiaTheme="minorHAnsi"/>
          <w:bCs/>
          <w:color w:val="05131E"/>
          <w:shd w:val="clear" w:color="auto" w:fill="FFFFFF"/>
          <w:lang w:val="sr-Latn-RS"/>
        </w:rPr>
        <w:t>tel</w:t>
      </w:r>
      <w:r w:rsidR="001B4720">
        <w:rPr>
          <w:rFonts w:eastAsiaTheme="minorHAnsi"/>
          <w:bCs/>
          <w:color w:val="05131E"/>
          <w:shd w:val="clear" w:color="auto" w:fill="FFFFFF"/>
          <w:lang w:val="sr-Latn-RS"/>
        </w:rPr>
        <w:t xml:space="preserve"> Data Centar, a što je najvažnije – imali su priliku da</w:t>
      </w:r>
      <w:r w:rsidR="00D737D0">
        <w:rPr>
          <w:rFonts w:eastAsiaTheme="minorHAnsi"/>
          <w:bCs/>
          <w:color w:val="05131E"/>
          <w:shd w:val="clear" w:color="auto" w:fill="FFFFFF"/>
          <w:lang w:val="sr-Latn-RS"/>
        </w:rPr>
        <w:t xml:space="preserve"> razmjene iskustva i informacije sa zaposlenim inženjerima kompanije m:tel</w:t>
      </w:r>
      <w:r w:rsidR="001B4720">
        <w:rPr>
          <w:rFonts w:eastAsiaTheme="minorHAnsi"/>
          <w:bCs/>
          <w:color w:val="05131E"/>
          <w:shd w:val="clear" w:color="auto" w:fill="FFFFFF"/>
          <w:lang w:val="sr-Latn-RS"/>
        </w:rPr>
        <w:t xml:space="preserve"> i da čuju njihovu priču i put od studenta do profesionalca u svojoj struci.</w:t>
      </w:r>
      <w:r w:rsidR="00596128">
        <w:rPr>
          <w:rFonts w:eastAsiaTheme="minorHAnsi"/>
          <w:bCs/>
          <w:color w:val="05131E"/>
          <w:shd w:val="clear" w:color="auto" w:fill="FFFFFF"/>
          <w:lang w:val="sr-Latn-RS"/>
        </w:rPr>
        <w:t xml:space="preserve"> </w:t>
      </w:r>
    </w:p>
    <w:p w14:paraId="3E99D189" w14:textId="1422A1C2" w:rsidR="005F412E" w:rsidRDefault="005F412E" w:rsidP="001B4720">
      <w:pPr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</w:p>
    <w:p w14:paraId="780B6DEC" w14:textId="6984EF24" w:rsidR="00D737D0" w:rsidRDefault="00D737D0" w:rsidP="001B4720">
      <w:pPr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</w:p>
    <w:p w14:paraId="2BD73463" w14:textId="77777777" w:rsidR="00D737D0" w:rsidRPr="00D737D0" w:rsidRDefault="00D737D0" w:rsidP="001B4720">
      <w:pPr>
        <w:jc w:val="both"/>
        <w:rPr>
          <w:rFonts w:eastAsiaTheme="minorHAnsi"/>
          <w:bCs/>
          <w:color w:val="05131E"/>
          <w:shd w:val="clear" w:color="auto" w:fill="FFFFFF"/>
          <w:lang w:val="sr-Latn-RS"/>
        </w:rPr>
      </w:pPr>
    </w:p>
    <w:sectPr w:rsidR="00D737D0" w:rsidRPr="00D737D0" w:rsidSect="008100A1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18AF" w14:textId="77777777" w:rsidR="007F15D9" w:rsidRDefault="007F15D9">
      <w:r>
        <w:separator/>
      </w:r>
    </w:p>
  </w:endnote>
  <w:endnote w:type="continuationSeparator" w:id="0">
    <w:p w14:paraId="0D00B380" w14:textId="77777777" w:rsidR="007F15D9" w:rsidRDefault="007F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0D89" w14:textId="77777777" w:rsidR="007F15D9" w:rsidRDefault="007F15D9">
      <w:r>
        <w:separator/>
      </w:r>
    </w:p>
  </w:footnote>
  <w:footnote w:type="continuationSeparator" w:id="0">
    <w:p w14:paraId="782600A6" w14:textId="77777777" w:rsidR="007F15D9" w:rsidRDefault="007F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493F09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677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677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7623D0"/>
    <w:multiLevelType w:val="hybridMultilevel"/>
    <w:tmpl w:val="86782184"/>
    <w:lvl w:ilvl="0" w:tplc="5C78C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72D8"/>
    <w:rsid w:val="00010D5A"/>
    <w:rsid w:val="00012D80"/>
    <w:rsid w:val="0003215A"/>
    <w:rsid w:val="0003344C"/>
    <w:rsid w:val="000A3457"/>
    <w:rsid w:val="000C0653"/>
    <w:rsid w:val="000C2480"/>
    <w:rsid w:val="000C5DB2"/>
    <w:rsid w:val="000E7269"/>
    <w:rsid w:val="00134558"/>
    <w:rsid w:val="00144049"/>
    <w:rsid w:val="00157918"/>
    <w:rsid w:val="001671FC"/>
    <w:rsid w:val="00176426"/>
    <w:rsid w:val="00186149"/>
    <w:rsid w:val="00194ADB"/>
    <w:rsid w:val="001B33E7"/>
    <w:rsid w:val="001B4720"/>
    <w:rsid w:val="001D174D"/>
    <w:rsid w:val="001F1A72"/>
    <w:rsid w:val="00213C86"/>
    <w:rsid w:val="002247D7"/>
    <w:rsid w:val="002404C8"/>
    <w:rsid w:val="00241F3C"/>
    <w:rsid w:val="00244C61"/>
    <w:rsid w:val="002478D2"/>
    <w:rsid w:val="00276565"/>
    <w:rsid w:val="002870F7"/>
    <w:rsid w:val="00293EF0"/>
    <w:rsid w:val="002A757D"/>
    <w:rsid w:val="002C2885"/>
    <w:rsid w:val="002D318E"/>
    <w:rsid w:val="002D700F"/>
    <w:rsid w:val="002F0D70"/>
    <w:rsid w:val="002F4760"/>
    <w:rsid w:val="002F74D8"/>
    <w:rsid w:val="00306ABE"/>
    <w:rsid w:val="00324328"/>
    <w:rsid w:val="00327BF8"/>
    <w:rsid w:val="00331277"/>
    <w:rsid w:val="00336810"/>
    <w:rsid w:val="00341383"/>
    <w:rsid w:val="00350869"/>
    <w:rsid w:val="00363DA8"/>
    <w:rsid w:val="003642D3"/>
    <w:rsid w:val="00367771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E0598"/>
    <w:rsid w:val="00507272"/>
    <w:rsid w:val="005329C5"/>
    <w:rsid w:val="00590818"/>
    <w:rsid w:val="00596128"/>
    <w:rsid w:val="005B1EDD"/>
    <w:rsid w:val="005B5174"/>
    <w:rsid w:val="005F1905"/>
    <w:rsid w:val="005F412E"/>
    <w:rsid w:val="00601D94"/>
    <w:rsid w:val="006029EE"/>
    <w:rsid w:val="0061394C"/>
    <w:rsid w:val="006165C4"/>
    <w:rsid w:val="00617E42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15D9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65F7F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151BE"/>
    <w:rsid w:val="00B25D0B"/>
    <w:rsid w:val="00B36F53"/>
    <w:rsid w:val="00B65BEB"/>
    <w:rsid w:val="00B80513"/>
    <w:rsid w:val="00B87BB1"/>
    <w:rsid w:val="00BB07F1"/>
    <w:rsid w:val="00BF16D7"/>
    <w:rsid w:val="00C2038F"/>
    <w:rsid w:val="00C341B8"/>
    <w:rsid w:val="00C55A27"/>
    <w:rsid w:val="00C56304"/>
    <w:rsid w:val="00C711EF"/>
    <w:rsid w:val="00C82D56"/>
    <w:rsid w:val="00C96DD2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37D0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EE0B09"/>
    <w:rsid w:val="00F5642D"/>
    <w:rsid w:val="00F7542F"/>
    <w:rsid w:val="00F90AF3"/>
    <w:rsid w:val="00F950A7"/>
    <w:rsid w:val="00F9660B"/>
    <w:rsid w:val="00FA02A5"/>
    <w:rsid w:val="00FA065A"/>
    <w:rsid w:val="00FA28A1"/>
    <w:rsid w:val="00FA52BB"/>
    <w:rsid w:val="00FE475A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docId w15:val="{3AD3E795-60CB-4980-B623-73846D0A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5</cp:revision>
  <cp:lastPrinted>2009-01-21T12:49:00Z</cp:lastPrinted>
  <dcterms:created xsi:type="dcterms:W3CDTF">2021-06-28T08:55:00Z</dcterms:created>
  <dcterms:modified xsi:type="dcterms:W3CDTF">2021-06-30T14:43:00Z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