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380A651B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640618">
        <w:rPr>
          <w:b/>
        </w:rPr>
        <w:t>29.10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0013D468" w:rsidR="00C2038F" w:rsidRDefault="00C2038F" w:rsidP="00C2038F">
      <w:pPr>
        <w:ind w:left="180" w:right="125"/>
      </w:pPr>
    </w:p>
    <w:p w14:paraId="13C8482A" w14:textId="77777777" w:rsidR="00640618" w:rsidRDefault="00640618" w:rsidP="00C2038F">
      <w:pPr>
        <w:ind w:left="180" w:right="125"/>
      </w:pPr>
    </w:p>
    <w:p w14:paraId="5244EBA8" w14:textId="4C6455FD" w:rsidR="00640618" w:rsidRDefault="00640618" w:rsidP="00640618">
      <w:pPr>
        <w:jc w:val="center"/>
        <w:rPr>
          <w:b/>
        </w:rPr>
      </w:pPr>
      <w:proofErr w:type="spellStart"/>
      <w:r>
        <w:rPr>
          <w:b/>
        </w:rPr>
        <w:t>Iskreni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prijatelji</w:t>
      </w:r>
      <w:proofErr w:type="spellEnd"/>
      <w:r>
        <w:rPr>
          <w:b/>
        </w:rPr>
        <w:t xml:space="preserve"> </w:t>
      </w:r>
    </w:p>
    <w:p w14:paraId="4043B216" w14:textId="77777777" w:rsidR="00640618" w:rsidRDefault="00640618" w:rsidP="00640618">
      <w:pPr>
        <w:jc w:val="center"/>
        <w:rPr>
          <w:b/>
          <w:sz w:val="22"/>
          <w:szCs w:val="22"/>
        </w:rPr>
      </w:pPr>
    </w:p>
    <w:p w14:paraId="39116918" w14:textId="77777777" w:rsidR="00640618" w:rsidRDefault="00640618" w:rsidP="00640618">
      <w:pPr>
        <w:jc w:val="both"/>
        <w:rPr>
          <w:i/>
        </w:rPr>
      </w:pPr>
      <w:proofErr w:type="spellStart"/>
      <w:r>
        <w:rPr>
          <w:i/>
        </w:rPr>
        <w:t>Kompanija</w:t>
      </w:r>
      <w:proofErr w:type="spellEnd"/>
      <w:r>
        <w:rPr>
          <w:i/>
        </w:rPr>
        <w:t xml:space="preserve"> m</w:t>
      </w:r>
      <w:proofErr w:type="gramStart"/>
      <w:r>
        <w:rPr>
          <w:i/>
        </w:rPr>
        <w:t>:tel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Narodno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pozorište</w:t>
      </w:r>
      <w:proofErr w:type="spellEnd"/>
      <w:r>
        <w:rPr>
          <w:i/>
        </w:rPr>
        <w:t xml:space="preserve"> RS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decenijama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unazad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prijatelji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odnos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temelji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poštovanju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podršci</w:t>
      </w:r>
      <w:proofErr w:type="spellEnd"/>
      <w:r>
        <w:rPr>
          <w:i/>
        </w:rPr>
        <w:t xml:space="preserve">! </w:t>
      </w:r>
    </w:p>
    <w:p w14:paraId="6BF9881F" w14:textId="77777777" w:rsidR="00640618" w:rsidRDefault="00640618" w:rsidP="00640618"/>
    <w:p w14:paraId="5EE7F543" w14:textId="12DFB5DA" w:rsidR="00640618" w:rsidRDefault="00640618" w:rsidP="00640618">
      <w:pPr>
        <w:jc w:val="both"/>
      </w:pPr>
      <w:proofErr w:type="spellStart"/>
      <w:r>
        <w:t>Narodno</w:t>
      </w:r>
      <w:proofErr w:type="spellEnd"/>
      <w:r>
        <w:t xml:space="preserve"> </w:t>
      </w:r>
      <w:proofErr w:type="spellStart"/>
      <w:r>
        <w:t>pozorište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proslavlja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jubilej</w:t>
      </w:r>
      <w:proofErr w:type="spellEnd"/>
      <w:r>
        <w:t xml:space="preserve">, </w:t>
      </w:r>
      <w:proofErr w:type="gramStart"/>
      <w:r>
        <w:t xml:space="preserve">90 </w:t>
      </w:r>
      <w:proofErr w:type="spellStart"/>
      <w:r>
        <w:t>godina</w:t>
      </w:r>
      <w:proofErr w:type="spellEnd"/>
      <w:proofErr w:type="gramEnd"/>
      <w:r>
        <w:t xml:space="preserve"> </w:t>
      </w:r>
      <w:proofErr w:type="spellStart"/>
      <w:r>
        <w:t>postojanja</w:t>
      </w:r>
      <w:proofErr w:type="spellEnd"/>
      <w:r>
        <w:t xml:space="preserve">. </w:t>
      </w: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je, </w:t>
      </w:r>
      <w:proofErr w:type="spellStart"/>
      <w:r>
        <w:t>otkako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, </w:t>
      </w:r>
      <w:proofErr w:type="spellStart"/>
      <w:r>
        <w:t>njegovala</w:t>
      </w:r>
      <w:proofErr w:type="spellEnd"/>
      <w:r>
        <w:t xml:space="preserve"> </w:t>
      </w:r>
      <w:proofErr w:type="spellStart"/>
      <w:r>
        <w:t>prijateljstvo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institucijom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sad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tradicionalnom</w:t>
      </w:r>
      <w:proofErr w:type="spellEnd"/>
      <w:r>
        <w:t xml:space="preserve"> </w:t>
      </w:r>
      <w:proofErr w:type="spellStart"/>
      <w:r>
        <w:t>podrškom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pozorišta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„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Kočić</w:t>
      </w:r>
      <w:proofErr w:type="spellEnd"/>
      <w:r>
        <w:t>“.</w:t>
      </w:r>
    </w:p>
    <w:p w14:paraId="2B5033E7" w14:textId="77777777" w:rsidR="00640618" w:rsidRDefault="00640618" w:rsidP="00640618">
      <w:pPr>
        <w:jc w:val="both"/>
      </w:pPr>
      <w:bookmarkStart w:id="0" w:name="_GoBack"/>
      <w:bookmarkEnd w:id="0"/>
    </w:p>
    <w:p w14:paraId="03B8E9AE" w14:textId="01D590BB" w:rsidR="00640618" w:rsidRDefault="00640618" w:rsidP="00640618">
      <w:pPr>
        <w:jc w:val="both"/>
      </w:pPr>
      <w:proofErr w:type="spellStart"/>
      <w:r>
        <w:t>Predstava</w:t>
      </w:r>
      <w:proofErr w:type="spellEnd"/>
      <w:r>
        <w:t xml:space="preserve"> „</w:t>
      </w:r>
      <w:proofErr w:type="spellStart"/>
      <w:r>
        <w:t>Derviš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“,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premijera</w:t>
      </w:r>
      <w:proofErr w:type="spellEnd"/>
      <w:r>
        <w:t xml:space="preserve"> je </w:t>
      </w:r>
      <w:proofErr w:type="spellStart"/>
      <w:r>
        <w:t>zakazana</w:t>
      </w:r>
      <w:proofErr w:type="spellEnd"/>
      <w:r>
        <w:t xml:space="preserve"> za </w:t>
      </w:r>
      <w:proofErr w:type="spellStart"/>
      <w:r>
        <w:t>petak</w:t>
      </w:r>
      <w:proofErr w:type="spellEnd"/>
      <w:r>
        <w:t xml:space="preserve"> 30. </w:t>
      </w:r>
      <w:proofErr w:type="spellStart"/>
      <w:proofErr w:type="gramStart"/>
      <w:r>
        <w:t>oktobra</w:t>
      </w:r>
      <w:proofErr w:type="spellEnd"/>
      <w:proofErr w:type="gramEnd"/>
      <w:r>
        <w:t xml:space="preserve"> 2020. </w:t>
      </w:r>
      <w:proofErr w:type="gramStart"/>
      <w:r>
        <w:t>u</w:t>
      </w:r>
      <w:proofErr w:type="gram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pozorištu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ovakav</w:t>
      </w:r>
      <w:proofErr w:type="spellEnd"/>
      <w:r>
        <w:t xml:space="preserve">,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svojstven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obilježiti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90. </w:t>
      </w:r>
      <w:proofErr w:type="spellStart"/>
      <w:proofErr w:type="gramStart"/>
      <w:r>
        <w:t>rođendan</w:t>
      </w:r>
      <w:proofErr w:type="spellEnd"/>
      <w:proofErr w:type="gramEnd"/>
      <w:r>
        <w:t xml:space="preserve">, </w:t>
      </w:r>
      <w:proofErr w:type="spellStart"/>
      <w:r>
        <w:t>budući</w:t>
      </w:r>
      <w:proofErr w:type="spellEnd"/>
      <w:r>
        <w:t xml:space="preserve"> da je to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 je </w:t>
      </w:r>
      <w:proofErr w:type="spellStart"/>
      <w:r>
        <w:t>jedinstven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14:paraId="791E1A31" w14:textId="77777777" w:rsidR="00640618" w:rsidRDefault="00640618" w:rsidP="00640618">
      <w:pPr>
        <w:jc w:val="both"/>
      </w:pPr>
    </w:p>
    <w:p w14:paraId="67E95F9F" w14:textId="77777777" w:rsidR="00640618" w:rsidRDefault="00640618" w:rsidP="00640618">
      <w:pPr>
        <w:jc w:val="both"/>
      </w:pPr>
      <w:proofErr w:type="spellStart"/>
      <w:r>
        <w:t>Devet</w:t>
      </w:r>
      <w:proofErr w:type="spellEnd"/>
      <w:r>
        <w:t xml:space="preserve"> </w:t>
      </w:r>
      <w:proofErr w:type="spellStart"/>
      <w:r>
        <w:t>decenija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dokazani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teatra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je </w:t>
      </w:r>
      <w:proofErr w:type="spellStart"/>
      <w:r>
        <w:t>Narodno</w:t>
      </w:r>
      <w:proofErr w:type="spellEnd"/>
      <w:r>
        <w:t xml:space="preserve"> </w:t>
      </w:r>
      <w:proofErr w:type="spellStart"/>
      <w:r>
        <w:t>pozorište</w:t>
      </w:r>
      <w:proofErr w:type="spellEnd"/>
      <w:r>
        <w:t xml:space="preserve"> RS,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nemjerljivom</w:t>
      </w:r>
      <w:proofErr w:type="spellEnd"/>
      <w:r>
        <w:t xml:space="preserve"> </w:t>
      </w:r>
      <w:proofErr w:type="spellStart"/>
      <w:r>
        <w:t>značaju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>. </w:t>
      </w:r>
    </w:p>
    <w:p w14:paraId="7F06456D" w14:textId="77777777" w:rsidR="00640618" w:rsidRDefault="00640618" w:rsidP="00640618">
      <w:pPr>
        <w:jc w:val="both"/>
      </w:pPr>
      <w:r>
        <w:t>„</w:t>
      </w: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vjeran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dokazan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, od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čestita</w:t>
      </w:r>
      <w:proofErr w:type="spellEnd"/>
      <w:r>
        <w:t xml:space="preserve"> 90. </w:t>
      </w:r>
      <w:proofErr w:type="spellStart"/>
      <w:proofErr w:type="gramStart"/>
      <w:r>
        <w:t>rođendan</w:t>
      </w:r>
      <w:proofErr w:type="spellEnd"/>
      <w:proofErr w:type="gram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pozorištu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s </w:t>
      </w:r>
      <w:proofErr w:type="spellStart"/>
      <w:r>
        <w:t>iskrenom</w:t>
      </w:r>
      <w:proofErr w:type="spellEnd"/>
      <w:r>
        <w:t xml:space="preserve"> </w:t>
      </w:r>
      <w:proofErr w:type="spellStart"/>
      <w:r>
        <w:t>nadom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uzajamno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gradili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kvalitetniji</w:t>
      </w:r>
      <w:proofErr w:type="spellEnd"/>
      <w:r>
        <w:t xml:space="preserve">“, </w:t>
      </w:r>
      <w:proofErr w:type="spellStart"/>
      <w:r>
        <w:t>rekla</w:t>
      </w:r>
      <w:proofErr w:type="spellEnd"/>
      <w:r>
        <w:t xml:space="preserve"> je Milica Kondić, </w:t>
      </w:r>
      <w:proofErr w:type="spellStart"/>
      <w:r>
        <w:t>portparol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m:tel.</w:t>
      </w:r>
    </w:p>
    <w:p w14:paraId="2EA271AA" w14:textId="77777777" w:rsidR="00640618" w:rsidRDefault="00640618" w:rsidP="00640618">
      <w:pPr>
        <w:jc w:val="both"/>
      </w:pPr>
      <w:proofErr w:type="spellStart"/>
      <w:r>
        <w:t>Kroz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 m</w:t>
      </w:r>
      <w:proofErr w:type="gramStart"/>
      <w:r>
        <w:t>:tel</w:t>
      </w:r>
      <w:proofErr w:type="gramEnd"/>
      <w:r>
        <w:t xml:space="preserve"> je </w:t>
      </w:r>
      <w:proofErr w:type="spellStart"/>
      <w:r>
        <w:t>ulažući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, u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kulturna</w:t>
      </w:r>
      <w:proofErr w:type="spellEnd"/>
      <w:r>
        <w:t xml:space="preserve"> </w:t>
      </w:r>
      <w:proofErr w:type="spellStart"/>
      <w:r>
        <w:t>dešavanja</w:t>
      </w:r>
      <w:proofErr w:type="spellEnd"/>
      <w:r>
        <w:t xml:space="preserve"> u </w:t>
      </w:r>
      <w:proofErr w:type="spellStart"/>
      <w:r>
        <w:t>cijeloj</w:t>
      </w:r>
      <w:proofErr w:type="spellEnd"/>
      <w:r>
        <w:t xml:space="preserve"> RS </w:t>
      </w:r>
      <w:proofErr w:type="spellStart"/>
      <w:r>
        <w:t>i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reputaciju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shvata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počiva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. U </w:t>
      </w:r>
      <w:proofErr w:type="spellStart"/>
      <w:r>
        <w:t>budućnosti</w:t>
      </w:r>
      <w:proofErr w:type="spellEnd"/>
      <w:r>
        <w:t>, m</w:t>
      </w:r>
      <w:proofErr w:type="gramStart"/>
      <w:r>
        <w:t>:tel</w:t>
      </w:r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da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preduslova</w:t>
      </w:r>
      <w:proofErr w:type="spellEnd"/>
      <w:r>
        <w:t xml:space="preserve"> za </w:t>
      </w:r>
      <w:proofErr w:type="spellStart"/>
      <w:r>
        <w:t>kvalitetan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14:paraId="04914DDF" w14:textId="62ACDCC8" w:rsidR="008100A1" w:rsidRPr="004850EB" w:rsidRDefault="008100A1" w:rsidP="00E43A6A"/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115F" w14:textId="77777777" w:rsidR="007F16A0" w:rsidRDefault="007F16A0">
      <w:r>
        <w:separator/>
      </w:r>
    </w:p>
  </w:endnote>
  <w:endnote w:type="continuationSeparator" w:id="0">
    <w:p w14:paraId="5A8AC553" w14:textId="77777777" w:rsidR="007F16A0" w:rsidRDefault="007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9318" w14:textId="77777777" w:rsidR="007F16A0" w:rsidRDefault="007F16A0">
      <w:r>
        <w:separator/>
      </w:r>
    </w:p>
  </w:footnote>
  <w:footnote w:type="continuationSeparator" w:id="0">
    <w:p w14:paraId="2F6755EA" w14:textId="77777777" w:rsidR="007F16A0" w:rsidRDefault="007F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A51BA4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40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406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061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16A0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2020-10-20T08:56:00Z</dcterms:created>
  <dcterms:modified xsi:type="dcterms:W3CDTF">2020-10-29T12:13:00Z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