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F01" w14:textId="56234DF6" w:rsidR="00BD699A" w:rsidRPr="004E0FA6" w:rsidRDefault="00BD699A" w:rsidP="00BD699A">
      <w:pPr>
        <w:ind w:left="180" w:right="125"/>
      </w:pPr>
      <w:r w:rsidRPr="003B32A2">
        <w:rPr>
          <w:b/>
        </w:rPr>
        <w:t>Datum</w:t>
      </w:r>
      <w:r w:rsidRPr="003B32A2">
        <w:t>:</w:t>
      </w:r>
      <w:r w:rsidR="003B32A2" w:rsidRPr="003B32A2">
        <w:rPr>
          <w:b/>
        </w:rPr>
        <w:t>10</w:t>
      </w:r>
      <w:r w:rsidRPr="003B32A2">
        <w:rPr>
          <w:b/>
        </w:rPr>
        <w:t>.0</w:t>
      </w:r>
      <w:r w:rsidR="0096598E" w:rsidRPr="003B32A2">
        <w:rPr>
          <w:b/>
        </w:rPr>
        <w:t>9</w:t>
      </w:r>
      <w:r w:rsidRPr="003B32A2">
        <w:rPr>
          <w:b/>
        </w:rPr>
        <w:t>.2020.</w:t>
      </w:r>
      <w:r w:rsidRPr="003B32A2">
        <w:t xml:space="preserve">                 </w:t>
      </w:r>
      <w:r w:rsidRPr="003B32A2">
        <w:rPr>
          <w:b/>
        </w:rPr>
        <w:t xml:space="preserve">                                   SAOPŠTENJE ZA MEDIJE</w:t>
      </w:r>
      <w:r w:rsidRPr="004E0FA6">
        <w:t xml:space="preserve"> </w:t>
      </w:r>
    </w:p>
    <w:p w14:paraId="1B633326" w14:textId="3D3281BF" w:rsidR="007F7C3B" w:rsidRDefault="007F7C3B" w:rsidP="00C2038F">
      <w:pPr>
        <w:ind w:left="180" w:right="125"/>
      </w:pPr>
    </w:p>
    <w:p w14:paraId="55A85121" w14:textId="77777777" w:rsidR="00702E08" w:rsidRPr="004E0FA6" w:rsidRDefault="00702E08" w:rsidP="00C2038F">
      <w:pPr>
        <w:ind w:left="180" w:right="125"/>
      </w:pPr>
    </w:p>
    <w:p w14:paraId="3021EC40" w14:textId="77777777" w:rsidR="00386CD5" w:rsidRDefault="00386CD5" w:rsidP="00386CD5">
      <w:pPr>
        <w:spacing w:after="160" w:line="259" w:lineRule="auto"/>
        <w:jc w:val="center"/>
        <w:rPr>
          <w:b/>
          <w:lang w:val="sr-Latn-BA"/>
        </w:rPr>
      </w:pPr>
    </w:p>
    <w:p w14:paraId="4015CD56" w14:textId="5D7D6F41" w:rsidR="00386CD5" w:rsidRPr="00386CD5" w:rsidRDefault="00386CD5" w:rsidP="00386CD5">
      <w:pPr>
        <w:spacing w:after="160" w:line="259" w:lineRule="auto"/>
        <w:jc w:val="center"/>
        <w:rPr>
          <w:b/>
          <w:lang w:val="sr-Latn-BA"/>
        </w:rPr>
      </w:pPr>
      <w:r w:rsidRPr="00386CD5">
        <w:rPr>
          <w:b/>
          <w:lang w:val="sr-Latn-BA"/>
        </w:rPr>
        <w:t>Nekoliko sekundi nepažnje u vožnji je dovoljno da izazove tragediju</w:t>
      </w:r>
    </w:p>
    <w:p w14:paraId="1F734119" w14:textId="77777777" w:rsidR="00386CD5" w:rsidRPr="00386CD5" w:rsidRDefault="00386CD5" w:rsidP="00386CD5">
      <w:pPr>
        <w:spacing w:after="160" w:line="259" w:lineRule="auto"/>
        <w:jc w:val="center"/>
        <w:rPr>
          <w:b/>
          <w:lang w:val="sr-Latn-BA"/>
        </w:rPr>
      </w:pPr>
    </w:p>
    <w:p w14:paraId="2395224B" w14:textId="77777777" w:rsidR="00386CD5" w:rsidRPr="00386CD5" w:rsidRDefault="00386CD5" w:rsidP="00386CD5">
      <w:pPr>
        <w:spacing w:after="160" w:line="259" w:lineRule="auto"/>
        <w:jc w:val="both"/>
        <w:rPr>
          <w:i/>
          <w:lang w:val="sr-Latn-BA"/>
        </w:rPr>
      </w:pPr>
      <w:r w:rsidRPr="00386CD5">
        <w:rPr>
          <w:i/>
          <w:lang w:val="sr-Latn-BA"/>
        </w:rPr>
        <w:t>“Ništa nije važnije od života! - imajte na umu ovu rečenicu kada ste za volanom i kada pomislite da se morate javiti na neki poziv ili napisati poruku“, poručuju iz m:tel-a.</w:t>
      </w:r>
    </w:p>
    <w:p w14:paraId="69CEBFD1" w14:textId="77777777" w:rsidR="00386CD5" w:rsidRPr="00386CD5" w:rsidRDefault="00386CD5" w:rsidP="00386CD5">
      <w:pPr>
        <w:spacing w:after="160" w:line="259" w:lineRule="auto"/>
        <w:jc w:val="both"/>
        <w:rPr>
          <w:lang w:val="sr-Latn-BA"/>
        </w:rPr>
      </w:pPr>
      <w:r w:rsidRPr="00386CD5">
        <w:rPr>
          <w:lang w:val="sr-Latn-BA"/>
        </w:rPr>
        <w:t xml:space="preserve"> </w:t>
      </w:r>
    </w:p>
    <w:p w14:paraId="40BADDB1" w14:textId="77777777" w:rsidR="00386CD5" w:rsidRPr="00386CD5" w:rsidRDefault="00386CD5" w:rsidP="00386CD5">
      <w:pPr>
        <w:spacing w:after="160" w:line="259" w:lineRule="auto"/>
        <w:jc w:val="both"/>
        <w:rPr>
          <w:lang w:val="sr-Latn-BA"/>
        </w:rPr>
      </w:pPr>
      <w:bookmarkStart w:id="0" w:name="_GoBack"/>
      <w:bookmarkEnd w:id="0"/>
      <w:r w:rsidRPr="00386CD5">
        <w:rPr>
          <w:lang w:val="sr-Latn-BA"/>
        </w:rPr>
        <w:t xml:space="preserve">Kompanija m:tel je i ove godine pokrenula kampanju koja za cilj ima podizanje svijesti o važnosti savjesnog ponašanja u saobraćaju, a koji se konkretno tiče upotrebe mobilnog telefona tokom vožnje. </w:t>
      </w:r>
    </w:p>
    <w:p w14:paraId="7D9463D2" w14:textId="77777777" w:rsidR="00386CD5" w:rsidRPr="00386CD5" w:rsidRDefault="00386CD5" w:rsidP="00386CD5">
      <w:pPr>
        <w:spacing w:after="160" w:line="259" w:lineRule="auto"/>
        <w:jc w:val="both"/>
        <w:rPr>
          <w:lang w:val="sr-Latn-BA"/>
        </w:rPr>
      </w:pPr>
      <w:r w:rsidRPr="00386CD5">
        <w:rPr>
          <w:lang w:val="sr-Latn-BA"/>
        </w:rPr>
        <w:t xml:space="preserve">Sloganom ovogodišnje kampanje „Ako me voliš, ostavi telefon dok voziš!“, m:tel želi poslati poruku svim vozačima da zaista ništa nije važnije od života i od bezbjednosti kako nas samih tako i onih koje najviše volimo.  </w:t>
      </w:r>
    </w:p>
    <w:p w14:paraId="18599EF8" w14:textId="77777777" w:rsidR="00386CD5" w:rsidRPr="00386CD5" w:rsidRDefault="00386CD5" w:rsidP="00386CD5">
      <w:pPr>
        <w:spacing w:after="160" w:line="259" w:lineRule="auto"/>
        <w:jc w:val="both"/>
        <w:rPr>
          <w:lang w:val="sr-Latn-BA"/>
        </w:rPr>
      </w:pPr>
      <w:r w:rsidRPr="00386CD5">
        <w:rPr>
          <w:lang w:val="sr-Latn-BA"/>
        </w:rPr>
        <w:t xml:space="preserve">Statistike govore u prilog činjenici da je čak i sekund nepažnje dovoljan da izazove tragediju, jer primjera radi, pri brzini od samo 50 kilometara na čas, vozilo prelazi 13,89 metara u sekundi, a izmjereno vrijeme reakcije gotovo svih vozača na kočenje traje do dvije sekunde. Samo iz ovog podatka, jasno je koliko jedan pogled na telefon, čak i na trenutak može ugroziti učesnike u saobraćaju.    </w:t>
      </w:r>
    </w:p>
    <w:p w14:paraId="0D2528CF" w14:textId="77777777" w:rsidR="00386CD5" w:rsidRPr="00386CD5" w:rsidRDefault="00386CD5" w:rsidP="00386CD5">
      <w:pPr>
        <w:spacing w:after="160" w:line="259" w:lineRule="auto"/>
        <w:jc w:val="both"/>
        <w:rPr>
          <w:lang w:val="sr-Latn-BA"/>
        </w:rPr>
      </w:pPr>
      <w:r w:rsidRPr="00386CD5">
        <w:rPr>
          <w:lang w:val="sr-Latn-BA"/>
        </w:rPr>
        <w:t xml:space="preserve">I ove godine podršku kampanji m:tel-a dali su Ministarstvo saobraćaja i veza RS, Agencija za bezbjednost saobraćaja, te Auto-moto savez RS. Ujedno, Auto-moto savez RS je i jedna od institucija koja se bavi, između ostalog, unapređenjem bezbjednosti u saobraćaju, kao i preduzimanjem preventivnih mjera u tom smislu. </w:t>
      </w:r>
    </w:p>
    <w:p w14:paraId="1168CEE0" w14:textId="782D3380" w:rsidR="00386CD5" w:rsidRPr="00386CD5" w:rsidRDefault="00386CD5" w:rsidP="00386CD5">
      <w:pPr>
        <w:spacing w:after="160" w:line="259" w:lineRule="auto"/>
        <w:jc w:val="both"/>
        <w:rPr>
          <w:lang w:val="sr-Latn-BA"/>
        </w:rPr>
      </w:pPr>
      <w:r w:rsidRPr="00386CD5">
        <w:rPr>
          <w:lang w:val="sr-Latn-BA"/>
        </w:rPr>
        <w:t xml:space="preserve">Generalni sekretar Auto-moto saveza RS Ranko Babić rekao je da ova republička institucija, zajedno sa svojim partnerima, tokom godine sprovede 26 saobraćajno-preventivnih kampanja na cijeloj teritoriji Republike Srpske, a jedna od njih je upravo kampanja kompanije m:tel </w:t>
      </w:r>
      <w:r>
        <w:rPr>
          <w:lang w:val="sr-Latn-BA"/>
        </w:rPr>
        <w:t>„</w:t>
      </w:r>
      <w:r w:rsidRPr="00386CD5">
        <w:rPr>
          <w:lang w:val="sr-Latn-BA"/>
        </w:rPr>
        <w:t>Ako me voliš, ostavi telefon dok voziš</w:t>
      </w:r>
      <w:r>
        <w:rPr>
          <w:lang w:val="sr-Latn-BA"/>
        </w:rPr>
        <w:t>!“</w:t>
      </w:r>
      <w:r w:rsidRPr="00386CD5">
        <w:rPr>
          <w:lang w:val="sr-Latn-BA"/>
        </w:rPr>
        <w:t>.</w:t>
      </w:r>
    </w:p>
    <w:p w14:paraId="16658F84" w14:textId="621F3C42" w:rsidR="00386CD5" w:rsidRPr="00386CD5" w:rsidRDefault="00386CD5" w:rsidP="00386CD5">
      <w:pPr>
        <w:spacing w:after="160" w:line="259" w:lineRule="auto"/>
        <w:jc w:val="both"/>
        <w:rPr>
          <w:lang w:val="sr-Latn-BA"/>
        </w:rPr>
      </w:pPr>
      <w:r>
        <w:rPr>
          <w:lang w:val="sr-Latn-BA"/>
        </w:rPr>
        <w:lastRenderedPageBreak/>
        <w:t>„</w:t>
      </w:r>
      <w:r w:rsidRPr="00386CD5">
        <w:rPr>
          <w:lang w:val="sr-Latn-BA"/>
        </w:rPr>
        <w:t>Upotreba mobilnog telefona tokom vožnje nije ništa manje opasna od vožnje pod uticajem alkohola ili psihoaktivnih supstanci. Telefoniranje ili kucanje poruka tokom vožnje višestruko odvlači pažnju vozača i izaziva različite promjene u njihovom ponašanju koje negativno utiču na bezbjednost saobraćaja. Upotreba mobilnih telefona u toku vožnje remeti koncentraciju vozača i često se dešava da ne uoče znak ili neku opasnost na putu</w:t>
      </w:r>
      <w:r>
        <w:rPr>
          <w:lang w:val="sr-Latn-BA"/>
        </w:rPr>
        <w:t>“</w:t>
      </w:r>
      <w:r w:rsidRPr="00386CD5">
        <w:rPr>
          <w:lang w:val="sr-Latn-BA"/>
        </w:rPr>
        <w:t>, naglasio je Babić.</w:t>
      </w:r>
    </w:p>
    <w:p w14:paraId="0C8460B8" w14:textId="77777777" w:rsidR="00386CD5" w:rsidRPr="00386CD5" w:rsidRDefault="00386CD5" w:rsidP="00386CD5">
      <w:pPr>
        <w:spacing w:after="160" w:line="259" w:lineRule="auto"/>
        <w:jc w:val="both"/>
        <w:rPr>
          <w:lang w:val="sr-Latn-BA"/>
        </w:rPr>
      </w:pPr>
      <w:r w:rsidRPr="00386CD5">
        <w:rPr>
          <w:lang w:val="sr-Latn-BA"/>
        </w:rPr>
        <w:t>Prema njegovim riječima, istraživanja iz Sjedinjenih Američkih Država pokazuju da vozač ne gleda na put 23,3 sekunde dok kuca poruku na mobilnom telefonu, 8,2 sekunde traje pretraživanje imenika, a 7,8 sekundi traje otključavanje i pozivanje.</w:t>
      </w:r>
    </w:p>
    <w:p w14:paraId="21D6EA7F" w14:textId="3EE796F2" w:rsidR="00386CD5" w:rsidRPr="00386CD5" w:rsidRDefault="00386CD5" w:rsidP="00386CD5">
      <w:pPr>
        <w:spacing w:after="160" w:line="259" w:lineRule="auto"/>
        <w:jc w:val="both"/>
        <w:rPr>
          <w:lang w:val="sr-Latn-BA"/>
        </w:rPr>
      </w:pPr>
      <w:r>
        <w:rPr>
          <w:lang w:val="sr-Latn-BA"/>
        </w:rPr>
        <w:t>„</w:t>
      </w:r>
      <w:r w:rsidRPr="00386CD5">
        <w:rPr>
          <w:lang w:val="sr-Latn-BA"/>
        </w:rPr>
        <w:t>Vozač je, u prvom redu, odgovoran za bezbjedno putovanje vozilom. Iz tog razloga, svi vozači su dužni da preduzmu potrebne mjere opreza, jer korišćenje mobilnog telefona nije vrijedno rizika da se ugrozi sopstveni ili tuđi život. Isključiti mobilni telefon za vrijeme vožnje je najbolja mjera opreza, a ako se u ovim situacijama ipak koristi mobilni telefon, neophodna je upotreba hands free uređaja</w:t>
      </w:r>
      <w:r>
        <w:rPr>
          <w:lang w:val="sr-Latn-BA"/>
        </w:rPr>
        <w:t>“</w:t>
      </w:r>
      <w:r w:rsidRPr="00386CD5">
        <w:rPr>
          <w:lang w:val="sr-Latn-BA"/>
        </w:rPr>
        <w:t>, dodao je Babić.</w:t>
      </w:r>
    </w:p>
    <w:p w14:paraId="02CC8995" w14:textId="25DEC21E" w:rsidR="00386CD5" w:rsidRPr="00386CD5" w:rsidRDefault="00386CD5" w:rsidP="00386CD5">
      <w:pPr>
        <w:spacing w:after="160" w:line="259" w:lineRule="auto"/>
        <w:jc w:val="both"/>
        <w:rPr>
          <w:lang w:val="sr-Latn-BA"/>
        </w:rPr>
      </w:pPr>
      <w:r w:rsidRPr="00386CD5">
        <w:rPr>
          <w:lang w:val="sr-Latn-BA"/>
        </w:rPr>
        <w:t>Po informacijama Agencije za bezbjednost saobraćaja RS, na području Republike Srpske najdisciplinovaniji vozači u smislu korišćenja mobilnog telefona u 2019. godini, a po zabilježenim podacima monitoringa policijskih uprava, jeste Foča. Stoga, kako poručuju iz kompanije m:tel, važno je da se istaknu dobri primjeri, ali i upozori na opasnosti koje sobom nosi nesavjesna upotreba mobilnog telefona tokom vožnje. Iz tog razloga, m:tel bilbordi sa porukom „Ako me voliš, ostavi telefon dok voziš</w:t>
      </w:r>
      <w:r>
        <w:rPr>
          <w:lang w:val="sr-Latn-BA"/>
        </w:rPr>
        <w:t>!</w:t>
      </w:r>
      <w:r w:rsidRPr="00386CD5">
        <w:rPr>
          <w:lang w:val="sr-Latn-BA"/>
        </w:rPr>
        <w:t>“, a koji su postavljeni širom RS, imaju za cilj apel upravo svim vozačima da ne zaborave da nijedan poziv ili poruka nisu važniji od njihovog, odnosno od života naših najmilijih.</w:t>
      </w:r>
    </w:p>
    <w:p w14:paraId="7BC6DAB0" w14:textId="77777777" w:rsidR="00386CD5" w:rsidRPr="00386CD5" w:rsidRDefault="00386CD5" w:rsidP="00386CD5">
      <w:pPr>
        <w:spacing w:after="160" w:line="259" w:lineRule="auto"/>
        <w:jc w:val="center"/>
        <w:rPr>
          <w:b/>
          <w:lang w:val="sr-Latn-BA"/>
        </w:rPr>
      </w:pPr>
    </w:p>
    <w:p w14:paraId="16C08FAC" w14:textId="77777777" w:rsidR="00386CD5" w:rsidRPr="00386CD5" w:rsidRDefault="00386CD5" w:rsidP="00386CD5">
      <w:pPr>
        <w:spacing w:after="160" w:line="259" w:lineRule="auto"/>
        <w:jc w:val="center"/>
        <w:rPr>
          <w:b/>
          <w:lang w:val="sr-Latn-BA"/>
        </w:rPr>
      </w:pPr>
      <w:r w:rsidRPr="00386CD5">
        <w:rPr>
          <w:b/>
          <w:lang w:val="sr-Latn-BA"/>
        </w:rPr>
        <w:t xml:space="preserve"> </w:t>
      </w:r>
    </w:p>
    <w:p w14:paraId="74547C18" w14:textId="77777777" w:rsidR="00386CD5" w:rsidRPr="00386CD5" w:rsidRDefault="00386CD5" w:rsidP="00386CD5">
      <w:pPr>
        <w:spacing w:after="160" w:line="259" w:lineRule="auto"/>
        <w:jc w:val="center"/>
        <w:rPr>
          <w:b/>
          <w:lang w:val="sr-Latn-BA"/>
        </w:rPr>
      </w:pPr>
    </w:p>
    <w:p w14:paraId="788D3DF6" w14:textId="244200B6" w:rsidR="000E7269" w:rsidRPr="004C308F" w:rsidRDefault="000E7269" w:rsidP="00D95A93">
      <w:pPr>
        <w:spacing w:after="160" w:line="259" w:lineRule="auto"/>
        <w:jc w:val="center"/>
        <w:rPr>
          <w:rFonts w:eastAsiaTheme="minorHAnsi"/>
          <w:b/>
          <w:lang w:val="sr-Latn-RS"/>
        </w:rPr>
      </w:pPr>
    </w:p>
    <w:sectPr w:rsidR="000E7269" w:rsidRPr="004C308F" w:rsidSect="009E2FF2">
      <w:headerReference w:type="default" r:id="rId7"/>
      <w:footerReference w:type="default" r:id="rId8"/>
      <w:headerReference w:type="first" r:id="rId9"/>
      <w:footerReference w:type="first" r:id="rId10"/>
      <w:pgSz w:w="11909" w:h="16834" w:code="1"/>
      <w:pgMar w:top="1827"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001E" w14:textId="77777777" w:rsidR="00113924" w:rsidRDefault="00113924">
      <w:r>
        <w:separator/>
      </w:r>
    </w:p>
  </w:endnote>
  <w:endnote w:type="continuationSeparator" w:id="0">
    <w:p w14:paraId="2D84A961" w14:textId="77777777" w:rsidR="00113924" w:rsidRDefault="0011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56D6"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61316384" wp14:editId="27F4F15D">
          <wp:simplePos x="0" y="0"/>
          <wp:positionH relativeFrom="column">
            <wp:posOffset>85725</wp:posOffset>
          </wp:positionH>
          <wp:positionV relativeFrom="page">
            <wp:posOffset>9305925</wp:posOffset>
          </wp:positionV>
          <wp:extent cx="5084354" cy="502284"/>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70B83631" wp14:editId="6603E7EA">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BD6D"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0B83631"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6CF8BD6D"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D87E4BA" w14:textId="77777777" w:rsidR="007F7C3B" w:rsidRDefault="007F7C3B" w:rsidP="007F7C3B">
                    <w:pPr>
                      <w:jc w:val="both"/>
                      <w:rPr>
                        <w:rFonts w:ascii="Interstate Light BH" w:hAnsi="Interstate Light BH"/>
                        <w:sz w:val="12"/>
                        <w:szCs w:val="12"/>
                      </w:rPr>
                    </w:pPr>
                  </w:p>
                  <w:p w14:paraId="015E7D3B"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0F6E2C1" w14:textId="77777777" w:rsidR="007F7C3B" w:rsidRDefault="007F7C3B" w:rsidP="007F7C3B">
                    <w:pPr>
                      <w:jc w:val="both"/>
                      <w:rPr>
                        <w:rFonts w:ascii="Interstate Light BH" w:hAnsi="Interstate Light BH"/>
                        <w:sz w:val="12"/>
                        <w:szCs w:val="12"/>
                      </w:rPr>
                    </w:pPr>
                  </w:p>
                  <w:p w14:paraId="3A65C0EF" w14:textId="77777777" w:rsidR="007F7C3B" w:rsidRPr="00AF4A56" w:rsidRDefault="007F7C3B" w:rsidP="007F7C3B">
                    <w:pPr>
                      <w:jc w:val="both"/>
                      <w:rPr>
                        <w:sz w:val="12"/>
                        <w:szCs w:val="12"/>
                      </w:rPr>
                    </w:pPr>
                  </w:p>
                  <w:p w14:paraId="6CA7665A" w14:textId="77777777" w:rsidR="009E2FF2" w:rsidRPr="00AF4A56" w:rsidRDefault="009E2FF2" w:rsidP="009E2FF2">
                    <w:pPr>
                      <w:jc w:val="both"/>
                      <w:rPr>
                        <w:sz w:val="12"/>
                        <w:szCs w:val="1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EFDC"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6A74282B" wp14:editId="7BF9D51A">
          <wp:simplePos x="0" y="0"/>
          <wp:positionH relativeFrom="column">
            <wp:posOffset>76200</wp:posOffset>
          </wp:positionH>
          <wp:positionV relativeFrom="page">
            <wp:posOffset>9296400</wp:posOffset>
          </wp:positionV>
          <wp:extent cx="5084354" cy="502284"/>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0035B274" wp14:editId="270BC444">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5CE1"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035B274"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56855CE1"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5549073E" w14:textId="77777777" w:rsidR="007F7C3B" w:rsidRDefault="007F7C3B" w:rsidP="007F7C3B">
                    <w:pPr>
                      <w:jc w:val="both"/>
                      <w:rPr>
                        <w:rFonts w:ascii="Interstate Light BH" w:hAnsi="Interstate Light BH"/>
                        <w:sz w:val="12"/>
                        <w:szCs w:val="12"/>
                      </w:rPr>
                    </w:pPr>
                  </w:p>
                  <w:p w14:paraId="6DA7B7C1"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564145F9" w14:textId="77777777" w:rsidR="007F7C3B" w:rsidRDefault="007F7C3B" w:rsidP="007F7C3B">
                    <w:pPr>
                      <w:jc w:val="both"/>
                      <w:rPr>
                        <w:rFonts w:ascii="Interstate Light BH" w:hAnsi="Interstate Light BH"/>
                        <w:sz w:val="12"/>
                        <w:szCs w:val="12"/>
                      </w:rPr>
                    </w:pPr>
                  </w:p>
                  <w:p w14:paraId="212639CD" w14:textId="77777777" w:rsidR="007F7C3B" w:rsidRPr="00AF4A56" w:rsidRDefault="007F7C3B" w:rsidP="007F7C3B">
                    <w:pPr>
                      <w:jc w:val="both"/>
                      <w:rPr>
                        <w:sz w:val="12"/>
                        <w:szCs w:val="12"/>
                      </w:rPr>
                    </w:pPr>
                  </w:p>
                  <w:p w14:paraId="528426DE"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48355" w14:textId="77777777" w:rsidR="00113924" w:rsidRDefault="00113924">
      <w:r>
        <w:separator/>
      </w:r>
    </w:p>
  </w:footnote>
  <w:footnote w:type="continuationSeparator" w:id="0">
    <w:p w14:paraId="1382FEDE" w14:textId="77777777" w:rsidR="00113924" w:rsidRDefault="0011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C299" w14:textId="45B5D632" w:rsidR="00936582" w:rsidRDefault="00B07199" w:rsidP="00936582">
    <w:pPr>
      <w:pStyle w:val="Footer"/>
      <w:spacing w:before="120"/>
      <w:ind w:right="-958"/>
      <w:jc w:val="right"/>
      <w:rPr>
        <w:rStyle w:val="PageNumber"/>
        <w:rFonts w:ascii="Arial" w:hAnsi="Arial"/>
        <w:color w:val="B3B3B3"/>
        <w:sz w:val="16"/>
      </w:rPr>
    </w:pPr>
    <w:r>
      <w:rPr>
        <w:noProof/>
        <w:lang w:val="sr-Latn-RS" w:eastAsia="sr-Latn-RS"/>
      </w:rPr>
      <mc:AlternateContent>
        <mc:Choice Requires="wps">
          <w:drawing>
            <wp:anchor distT="0" distB="0" distL="114300" distR="114300" simplePos="0" relativeHeight="251663872" behindDoc="0" locked="0" layoutInCell="1" allowOverlap="1" wp14:anchorId="197AB146" wp14:editId="12EF79F0">
              <wp:simplePos x="0" y="0"/>
              <wp:positionH relativeFrom="column">
                <wp:posOffset>2543175</wp:posOffset>
              </wp:positionH>
              <wp:positionV relativeFrom="paragraph">
                <wp:posOffset>-270510</wp:posOffset>
              </wp:positionV>
              <wp:extent cx="3860800" cy="3251200"/>
              <wp:effectExtent l="0" t="5715" r="6350" b="635"/>
              <wp:wrapNone/>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55BC93" id="Rectangle 149" o:spid="_x0000_s1026" style="position:absolute;margin-left:200.25pt;margin-top:-21.3pt;width:304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" stroked="f">
              <v:fill opacity="32896f"/>
            </v:rect>
          </w:pict>
        </mc:Fallback>
      </mc:AlternateContent>
    </w:r>
    <w:r w:rsidR="00936582">
      <w:rPr>
        <w:rFonts w:ascii="Arial" w:hAnsi="Arial"/>
        <w:color w:val="B3B3B3"/>
        <w:sz w:val="16"/>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3B32A2">
      <w:rPr>
        <w:rStyle w:val="PageNumber"/>
        <w:rFonts w:ascii="Arial" w:hAnsi="Arial"/>
        <w:noProof/>
        <w:color w:val="B3B3B3"/>
        <w:sz w:val="16"/>
      </w:rPr>
      <w:t>2</w:t>
    </w:r>
    <w:r w:rsidR="005B5174" w:rsidRPr="00FF16FC">
      <w:rPr>
        <w:rStyle w:val="PageNumber"/>
        <w:rFonts w:ascii="Arial" w:hAnsi="Arial"/>
        <w:color w:val="B3B3B3"/>
        <w:sz w:val="16"/>
      </w:rPr>
      <w:fldChar w:fldCharType="end"/>
    </w:r>
    <w:r w:rsidR="00936582" w:rsidRPr="00FF16FC">
      <w:rPr>
        <w:rStyle w:val="PageNumber"/>
        <w:rFonts w:ascii="Arial" w:hAnsi="Arial"/>
        <w:color w:val="B3B3B3"/>
        <w:sz w:val="16"/>
      </w:rPr>
      <w:t xml:space="preserve"> o</w:t>
    </w:r>
    <w:r w:rsidR="00936582">
      <w:rPr>
        <w:rStyle w:val="PageNumber"/>
        <w:rFonts w:ascii="Arial" w:hAnsi="Arial"/>
        <w:color w:val="B3B3B3"/>
        <w:sz w:val="16"/>
      </w:rPr>
      <w:t>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3B32A2">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04EC1EE2"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46A35662" wp14:editId="0335DA8D">
          <wp:simplePos x="0" y="0"/>
          <wp:positionH relativeFrom="column">
            <wp:posOffset>-561975</wp:posOffset>
          </wp:positionH>
          <wp:positionV relativeFrom="page">
            <wp:posOffset>647700</wp:posOffset>
          </wp:positionV>
          <wp:extent cx="1597660" cy="419735"/>
          <wp:effectExtent l="0" t="0" r="0" b="0"/>
          <wp:wrapNone/>
          <wp:docPr id="38" name="Picture 3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71697986" w14:textId="77777777" w:rsidR="000E7269" w:rsidRPr="00FF16FC" w:rsidRDefault="00B07199" w:rsidP="000E7269">
    <w:pPr>
      <w:pStyle w:val="Footer"/>
      <w:spacing w:before="120"/>
      <w:ind w:right="-958"/>
      <w:jc w:val="right"/>
      <w:rPr>
        <w:rStyle w:val="PageNumber"/>
        <w:rFonts w:ascii="Arial" w:hAnsi="Arial"/>
        <w:color w:val="B3B3B3"/>
        <w:sz w:val="16"/>
      </w:rPr>
    </w:pPr>
    <w:r>
      <w:rPr>
        <w:noProof/>
        <w:lang w:val="sr-Latn-RS" w:eastAsia="sr-Latn-RS"/>
      </w:rPr>
      <w:drawing>
        <wp:anchor distT="0" distB="0" distL="114300" distR="114300" simplePos="0" relativeHeight="251657728" behindDoc="0" locked="0" layoutInCell="0" allowOverlap="1" wp14:anchorId="440E0ABF" wp14:editId="69BF0BB7">
          <wp:simplePos x="0" y="0"/>
          <wp:positionH relativeFrom="column">
            <wp:posOffset>2931160</wp:posOffset>
          </wp:positionH>
          <wp:positionV relativeFrom="page">
            <wp:posOffset>746125</wp:posOffset>
          </wp:positionV>
          <wp:extent cx="2948305" cy="2295525"/>
          <wp:effectExtent l="0" t="0" r="0" b="0"/>
          <wp:wrapNone/>
          <wp:docPr id="39" name="Picture 39"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p>
  <w:p w14:paraId="7667F712" w14:textId="77777777" w:rsidR="000E7269" w:rsidRDefault="000E7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8E7A" w14:textId="77777777" w:rsidR="000E7269" w:rsidRPr="001F1A72" w:rsidRDefault="00B07199" w:rsidP="001F1A72">
    <w:pPr>
      <w:pStyle w:val="Header"/>
    </w:pPr>
    <w:r>
      <w:rPr>
        <w:noProof/>
        <w:lang w:val="sr-Latn-RS" w:eastAsia="sr-Latn-RS"/>
      </w:rPr>
      <mc:AlternateContent>
        <mc:Choice Requires="wps">
          <w:drawing>
            <wp:anchor distT="0" distB="0" distL="114300" distR="114300" simplePos="0" relativeHeight="251662848" behindDoc="0" locked="0" layoutInCell="1" allowOverlap="1" wp14:anchorId="3EE4EE6C" wp14:editId="6F9B8D15">
              <wp:simplePos x="0" y="0"/>
              <wp:positionH relativeFrom="column">
                <wp:posOffset>2533650</wp:posOffset>
              </wp:positionH>
              <wp:positionV relativeFrom="paragraph">
                <wp:posOffset>-270510</wp:posOffset>
              </wp:positionV>
              <wp:extent cx="3860800" cy="3251200"/>
              <wp:effectExtent l="0" t="5715" r="6350" b="635"/>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B43588" id="Rectangle 148" o:spid="_x0000_s1026" style="position:absolute;margin-left:199.5pt;margin-top:-21.3pt;width:304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" stroked="f">
              <v:fill opacity="32896f"/>
            </v:rect>
          </w:pict>
        </mc:Fallback>
      </mc:AlternateContent>
    </w:r>
    <w:r>
      <w:rPr>
        <w:noProof/>
        <w:lang w:val="sr-Latn-RS" w:eastAsia="sr-Latn-RS"/>
      </w:rPr>
      <w:drawing>
        <wp:anchor distT="0" distB="0" distL="114300" distR="114300" simplePos="0" relativeHeight="251656704" behindDoc="0" locked="0" layoutInCell="0" allowOverlap="1" wp14:anchorId="3D805564" wp14:editId="7F58B36B">
          <wp:simplePos x="0" y="0"/>
          <wp:positionH relativeFrom="column">
            <wp:posOffset>2893060</wp:posOffset>
          </wp:positionH>
          <wp:positionV relativeFrom="page">
            <wp:posOffset>593725</wp:posOffset>
          </wp:positionV>
          <wp:extent cx="2948305" cy="2295525"/>
          <wp:effectExtent l="0" t="0" r="0" b="0"/>
          <wp:wrapNone/>
          <wp:docPr id="41" name="Picture 41"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2608" behindDoc="0" locked="0" layoutInCell="0" allowOverlap="1" wp14:anchorId="08E804C3" wp14:editId="480B6E1A">
          <wp:simplePos x="0" y="0"/>
          <wp:positionH relativeFrom="column">
            <wp:posOffset>-552450</wp:posOffset>
          </wp:positionH>
          <wp:positionV relativeFrom="page">
            <wp:posOffset>647700</wp:posOffset>
          </wp:positionV>
          <wp:extent cx="1597660" cy="419735"/>
          <wp:effectExtent l="0" t="0" r="0" b="0"/>
          <wp:wrapNone/>
          <wp:docPr id="42" name="Picture 42"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4656" behindDoc="0" locked="0" layoutInCell="0" allowOverlap="0" wp14:anchorId="798BBD4C" wp14:editId="00EA155C">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95DA"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BBD4C" id="_x0000_t202" coordsize="21600,21600" o:spt="202" path="m,l,21600r21600,l21600,xe">
              <v:stroke joinstyle="miter"/>
              <v:path gradientshapeok="t" o:connecttype="rect"/>
            </v:shapetype>
            <v:shape id="Text Box 95" o:spid="_x0000_s1027"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rk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" o:allowincell="f" o:allowoverlap="f" filled="f" stroked="f">
              <v:textbox>
                <w:txbxContent>
                  <w:p w14:paraId="610A95DA" w14:textId="77777777" w:rsidR="00C2038F" w:rsidRDefault="00C2038F" w:rsidP="00C2038F">
                    <w:r>
                      <w:t xml:space="preserve"> </w:t>
                    </w:r>
                  </w:p>
                </w:txbxContent>
              </v:textbox>
              <w10:wrap type="topAndBottom" anchory="page"/>
            </v:shape>
          </w:pict>
        </mc:Fallback>
      </mc:AlternateContent>
    </w:r>
    <w:r>
      <w:rPr>
        <w:noProof/>
        <w:lang w:val="sr-Latn-RS" w:eastAsia="sr-Latn-RS"/>
      </w:rPr>
      <mc:AlternateContent>
        <mc:Choice Requires="wps">
          <w:drawing>
            <wp:anchor distT="0" distB="0" distL="114300" distR="114300" simplePos="0" relativeHeight="251653632" behindDoc="0" locked="0" layoutInCell="1" allowOverlap="1" wp14:anchorId="2F420A91" wp14:editId="139C3399">
              <wp:simplePos x="0" y="0"/>
              <wp:positionH relativeFrom="column">
                <wp:posOffset>21590</wp:posOffset>
              </wp:positionH>
              <wp:positionV relativeFrom="paragraph">
                <wp:posOffset>904875</wp:posOffset>
              </wp:positionV>
              <wp:extent cx="3021330" cy="1543050"/>
              <wp:effectExtent l="2540" t="0" r="127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F551"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Mtel a.d. Banja Luka</w:t>
                          </w:r>
                        </w:p>
                        <w:p w14:paraId="3ED12407"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Direkcija za marketing i prodaju</w:t>
                          </w:r>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Vuka Karadžića br. 2</w:t>
                          </w:r>
                        </w:p>
                        <w:p w14:paraId="17313933"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78000 Banja Luka</w:t>
                          </w:r>
                        </w:p>
                        <w:p w14:paraId="566C220F"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Republika Srpska, BiH</w:t>
                          </w:r>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 w14:anchorId="2F420A91" id="Text Box 93" o:spid="_x0000_s1028" type="#_x0000_t202" style="position:absolute;margin-left:1.7pt;margin-top:71.25pt;width:237.9pt;height:121.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fQuw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" filled="f" stroked="f">
              <v:textbox>
                <w:txbxContent>
                  <w:p w14:paraId="68F5F551"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Mtel</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a.d.</w:t>
                    </w:r>
                    <w:proofErr w:type="spellEnd"/>
                    <w:r w:rsidRPr="00A42720">
                      <w:rPr>
                        <w:rFonts w:ascii="Interstate Light BH" w:hAnsi="Interstate Light BH"/>
                        <w:sz w:val="16"/>
                        <w:szCs w:val="16"/>
                      </w:rPr>
                      <w:t xml:space="preserve"> Banja Luka</w:t>
                    </w:r>
                  </w:p>
                  <w:p w14:paraId="3ED12407"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Direkcija</w:t>
                    </w:r>
                    <w:proofErr w:type="spellEnd"/>
                    <w:r w:rsidRPr="00A42720">
                      <w:rPr>
                        <w:rFonts w:ascii="Interstate Light BH" w:hAnsi="Interstate Light BH"/>
                        <w:sz w:val="16"/>
                        <w:szCs w:val="16"/>
                      </w:rPr>
                      <w:t xml:space="preserve"> za marketing </w:t>
                    </w:r>
                    <w:proofErr w:type="spellStart"/>
                    <w:r w:rsidRPr="00A42720">
                      <w:rPr>
                        <w:rFonts w:ascii="Interstate Light BH" w:hAnsi="Interstate Light BH"/>
                        <w:sz w:val="16"/>
                        <w:szCs w:val="16"/>
                      </w:rPr>
                      <w:t>i</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prodaju</w:t>
                    </w:r>
                    <w:proofErr w:type="spellEnd"/>
                  </w:p>
                  <w:p w14:paraId="78600731" w14:textId="77777777" w:rsidR="00A42720" w:rsidRPr="00A42720" w:rsidRDefault="00A42720" w:rsidP="00A42720">
                    <w:pPr>
                      <w:rPr>
                        <w:rFonts w:ascii="Interstate Light BH" w:hAnsi="Interstate Light BH"/>
                        <w:sz w:val="16"/>
                        <w:szCs w:val="16"/>
                      </w:rPr>
                    </w:pPr>
                  </w:p>
                  <w:p w14:paraId="1700DD29"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Vuka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Karadžića</w:t>
                    </w:r>
                    <w:proofErr w:type="spellEnd"/>
                    <w:r w:rsidRPr="00A42720">
                      <w:rPr>
                        <w:rFonts w:ascii="Interstate Light BH" w:hAnsi="Interstate Light BH"/>
                        <w:sz w:val="16"/>
                        <w:szCs w:val="16"/>
                      </w:rPr>
                      <w:t xml:space="preserve"> br. 2</w:t>
                    </w:r>
                  </w:p>
                  <w:p w14:paraId="17313933"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78000 Banja Luka</w:t>
                    </w:r>
                  </w:p>
                  <w:p w14:paraId="566C220F" w14:textId="77777777" w:rsidR="00A42720" w:rsidRPr="00A42720" w:rsidRDefault="00A42720" w:rsidP="00A42720">
                    <w:pPr>
                      <w:rPr>
                        <w:rFonts w:ascii="Interstate Light BH" w:hAnsi="Interstate Light BH"/>
                        <w:sz w:val="16"/>
                        <w:szCs w:val="16"/>
                      </w:rPr>
                    </w:pPr>
                    <w:proofErr w:type="spellStart"/>
                    <w:r w:rsidRPr="00A42720">
                      <w:rPr>
                        <w:rFonts w:ascii="Interstate Light BH" w:hAnsi="Interstate Light BH"/>
                        <w:sz w:val="16"/>
                        <w:szCs w:val="16"/>
                      </w:rPr>
                      <w:t>Republika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Srpska</w:t>
                    </w:r>
                    <w:proofErr w:type="spellEnd"/>
                    <w:r w:rsidRPr="00A42720">
                      <w:rPr>
                        <w:rFonts w:ascii="Interstate Light BH" w:hAnsi="Interstate Light BH"/>
                        <w:sz w:val="16"/>
                        <w:szCs w:val="16"/>
                      </w:rPr>
                      <w:t xml:space="preserve">, </w:t>
                    </w:r>
                    <w:proofErr w:type="spellStart"/>
                    <w:r w:rsidRPr="00A42720">
                      <w:rPr>
                        <w:rFonts w:ascii="Interstate Light BH" w:hAnsi="Interstate Light BH"/>
                        <w:sz w:val="16"/>
                        <w:szCs w:val="16"/>
                      </w:rPr>
                      <w:t>BiH</w:t>
                    </w:r>
                    <w:proofErr w:type="spellEnd"/>
                  </w:p>
                  <w:p w14:paraId="0D636CB3" w14:textId="77777777" w:rsidR="00A42720" w:rsidRPr="00A42720" w:rsidRDefault="00A42720" w:rsidP="00A42720">
                    <w:pPr>
                      <w:rPr>
                        <w:rFonts w:ascii="Interstate Light BH" w:hAnsi="Interstate Light BH"/>
                        <w:sz w:val="16"/>
                        <w:szCs w:val="16"/>
                      </w:rPr>
                    </w:pPr>
                  </w:p>
                  <w:p w14:paraId="3A4DBAF0"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T +387 51 240 250</w:t>
                    </w:r>
                  </w:p>
                  <w:p w14:paraId="53094D99"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F +387 51 216 110</w:t>
                    </w:r>
                  </w:p>
                  <w:p w14:paraId="26F2BA34" w14:textId="77777777" w:rsidR="00A42720" w:rsidRPr="00A42720" w:rsidRDefault="00A42720" w:rsidP="00A42720">
                    <w:pPr>
                      <w:rPr>
                        <w:rFonts w:ascii="Interstate Light BH" w:hAnsi="Interstate Light BH"/>
                        <w:sz w:val="16"/>
                        <w:szCs w:val="16"/>
                      </w:rPr>
                    </w:pPr>
                    <w:r w:rsidRPr="00A42720">
                      <w:rPr>
                        <w:rFonts w:ascii="Interstate Light BH" w:hAnsi="Interstate Light BH"/>
                        <w:sz w:val="16"/>
                        <w:szCs w:val="16"/>
                      </w:rPr>
                      <w:t>marketing.dir@mtel.ba</w:t>
                    </w:r>
                  </w:p>
                  <w:p w14:paraId="48DE2BA4" w14:textId="77777777" w:rsidR="00C2038F" w:rsidRPr="00306ABE" w:rsidRDefault="00A42720" w:rsidP="00A42720">
                    <w:pPr>
                      <w:rPr>
                        <w:rFonts w:ascii="Interstate Light BH" w:hAnsi="Interstate Light BH"/>
                        <w:sz w:val="16"/>
                        <w:szCs w:val="16"/>
                      </w:rPr>
                    </w:pPr>
                    <w:r w:rsidRPr="00A42720">
                      <w:rPr>
                        <w:rFonts w:ascii="Interstate Light BH" w:hAnsi="Interstate Light BH"/>
                        <w:sz w:val="16"/>
                        <w:szCs w:val="16"/>
                      </w:rPr>
                      <w:t>www.mtel.ba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9"/>
    <w:rsid w:val="00026F8C"/>
    <w:rsid w:val="000A3457"/>
    <w:rsid w:val="000C0653"/>
    <w:rsid w:val="000E7269"/>
    <w:rsid w:val="000F2A58"/>
    <w:rsid w:val="00113924"/>
    <w:rsid w:val="00144049"/>
    <w:rsid w:val="00157918"/>
    <w:rsid w:val="001671FC"/>
    <w:rsid w:val="00176426"/>
    <w:rsid w:val="00186149"/>
    <w:rsid w:val="001B33E7"/>
    <w:rsid w:val="001D174D"/>
    <w:rsid w:val="001F1A72"/>
    <w:rsid w:val="002247D7"/>
    <w:rsid w:val="00241F3C"/>
    <w:rsid w:val="002478D2"/>
    <w:rsid w:val="00276565"/>
    <w:rsid w:val="002A66C9"/>
    <w:rsid w:val="002C2885"/>
    <w:rsid w:val="002D318E"/>
    <w:rsid w:val="002D700F"/>
    <w:rsid w:val="002F0D70"/>
    <w:rsid w:val="002F4760"/>
    <w:rsid w:val="00306ABE"/>
    <w:rsid w:val="00327BF8"/>
    <w:rsid w:val="00331277"/>
    <w:rsid w:val="00341383"/>
    <w:rsid w:val="00350869"/>
    <w:rsid w:val="00363DA8"/>
    <w:rsid w:val="003642D3"/>
    <w:rsid w:val="00377D99"/>
    <w:rsid w:val="00386CD5"/>
    <w:rsid w:val="00396C22"/>
    <w:rsid w:val="003B32A2"/>
    <w:rsid w:val="003C123D"/>
    <w:rsid w:val="003C1B55"/>
    <w:rsid w:val="003C23D8"/>
    <w:rsid w:val="003E64A6"/>
    <w:rsid w:val="0046486A"/>
    <w:rsid w:val="004774AC"/>
    <w:rsid w:val="004845AB"/>
    <w:rsid w:val="004850EB"/>
    <w:rsid w:val="004915DF"/>
    <w:rsid w:val="00496F4A"/>
    <w:rsid w:val="004C308F"/>
    <w:rsid w:val="004E0FA6"/>
    <w:rsid w:val="004F4FFF"/>
    <w:rsid w:val="00507272"/>
    <w:rsid w:val="005329C5"/>
    <w:rsid w:val="005B5174"/>
    <w:rsid w:val="005F1905"/>
    <w:rsid w:val="00601D94"/>
    <w:rsid w:val="006029EE"/>
    <w:rsid w:val="0061394C"/>
    <w:rsid w:val="006165C4"/>
    <w:rsid w:val="006317A8"/>
    <w:rsid w:val="00664132"/>
    <w:rsid w:val="00676BE0"/>
    <w:rsid w:val="00682460"/>
    <w:rsid w:val="00691C83"/>
    <w:rsid w:val="007002BA"/>
    <w:rsid w:val="0070238B"/>
    <w:rsid w:val="00702E08"/>
    <w:rsid w:val="00732AFF"/>
    <w:rsid w:val="00740BA7"/>
    <w:rsid w:val="00780277"/>
    <w:rsid w:val="007936E7"/>
    <w:rsid w:val="007B01D5"/>
    <w:rsid w:val="007C6BB4"/>
    <w:rsid w:val="007E7BF3"/>
    <w:rsid w:val="007E7FC4"/>
    <w:rsid w:val="007F790A"/>
    <w:rsid w:val="007F7C3B"/>
    <w:rsid w:val="0080001C"/>
    <w:rsid w:val="00833E3F"/>
    <w:rsid w:val="0084748F"/>
    <w:rsid w:val="00847D00"/>
    <w:rsid w:val="00875D16"/>
    <w:rsid w:val="008809C2"/>
    <w:rsid w:val="0088383A"/>
    <w:rsid w:val="00890A32"/>
    <w:rsid w:val="008914D6"/>
    <w:rsid w:val="008E19A7"/>
    <w:rsid w:val="008E79FA"/>
    <w:rsid w:val="008F3BC3"/>
    <w:rsid w:val="00914885"/>
    <w:rsid w:val="00936582"/>
    <w:rsid w:val="00942990"/>
    <w:rsid w:val="00960A38"/>
    <w:rsid w:val="0096598E"/>
    <w:rsid w:val="00990BD7"/>
    <w:rsid w:val="009C546B"/>
    <w:rsid w:val="009E2FF2"/>
    <w:rsid w:val="009E6B8D"/>
    <w:rsid w:val="00A0762D"/>
    <w:rsid w:val="00A243AD"/>
    <w:rsid w:val="00A3210E"/>
    <w:rsid w:val="00A42720"/>
    <w:rsid w:val="00A622D3"/>
    <w:rsid w:val="00A714F3"/>
    <w:rsid w:val="00A76473"/>
    <w:rsid w:val="00A8024A"/>
    <w:rsid w:val="00AA62E5"/>
    <w:rsid w:val="00AB47E2"/>
    <w:rsid w:val="00AF3DAD"/>
    <w:rsid w:val="00AF4A56"/>
    <w:rsid w:val="00B07199"/>
    <w:rsid w:val="00B25D0B"/>
    <w:rsid w:val="00B65BEB"/>
    <w:rsid w:val="00B80513"/>
    <w:rsid w:val="00B87BB1"/>
    <w:rsid w:val="00BB07F1"/>
    <w:rsid w:val="00BD699A"/>
    <w:rsid w:val="00C15828"/>
    <w:rsid w:val="00C2038F"/>
    <w:rsid w:val="00C54541"/>
    <w:rsid w:val="00C711EF"/>
    <w:rsid w:val="00C721F4"/>
    <w:rsid w:val="00C82D56"/>
    <w:rsid w:val="00CA058C"/>
    <w:rsid w:val="00CA2FCB"/>
    <w:rsid w:val="00CA5227"/>
    <w:rsid w:val="00CD324B"/>
    <w:rsid w:val="00CD6D2E"/>
    <w:rsid w:val="00D050EE"/>
    <w:rsid w:val="00D121E6"/>
    <w:rsid w:val="00D4437E"/>
    <w:rsid w:val="00D53646"/>
    <w:rsid w:val="00D7244E"/>
    <w:rsid w:val="00D95A93"/>
    <w:rsid w:val="00D9786D"/>
    <w:rsid w:val="00DA09CB"/>
    <w:rsid w:val="00DA72BF"/>
    <w:rsid w:val="00E274A1"/>
    <w:rsid w:val="00E30B02"/>
    <w:rsid w:val="00E318A4"/>
    <w:rsid w:val="00E671C8"/>
    <w:rsid w:val="00E82D5F"/>
    <w:rsid w:val="00E877E2"/>
    <w:rsid w:val="00EA67B6"/>
    <w:rsid w:val="00EB5432"/>
    <w:rsid w:val="00EC5238"/>
    <w:rsid w:val="00F36DF3"/>
    <w:rsid w:val="00F53DAB"/>
    <w:rsid w:val="00F5454D"/>
    <w:rsid w:val="00F5642D"/>
    <w:rsid w:val="00F7542F"/>
    <w:rsid w:val="00F90AF3"/>
    <w:rsid w:val="00F9660B"/>
    <w:rsid w:val="00FA02A5"/>
    <w:rsid w:val="00FA065A"/>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7703D"/>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272974319">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Milica Stojaković</cp:lastModifiedBy>
  <cp:revision>3</cp:revision>
  <cp:lastPrinted>2009-01-21T12:49:00Z</cp:lastPrinted>
  <dcterms:created xsi:type="dcterms:W3CDTF">2020-09-04T11:59:00Z</dcterms:created>
  <dcterms:modified xsi:type="dcterms:W3CDTF">2020-09-10T07:59:00Z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2019-10-18T11:20:02.6076153Z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