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1631DE6F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A746C2">
        <w:rPr>
          <w:b/>
        </w:rPr>
        <w:t>27</w:t>
      </w:r>
      <w:r w:rsidR="003442F7">
        <w:rPr>
          <w:b/>
        </w:rPr>
        <w:t>.0</w:t>
      </w:r>
      <w:r w:rsidR="008942E2">
        <w:rPr>
          <w:b/>
        </w:rPr>
        <w:t>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3A1400C1" w14:textId="77777777" w:rsidR="0046454B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5D47CAE1" w14:textId="77777777" w:rsidR="00A746C2" w:rsidRPr="00A746C2" w:rsidRDefault="00A746C2" w:rsidP="00A746C2">
      <w:pPr>
        <w:spacing w:after="200" w:line="276" w:lineRule="auto"/>
        <w:jc w:val="center"/>
        <w:rPr>
          <w:rFonts w:eastAsia="Calibri"/>
          <w:b/>
          <w:lang w:val="sr-Latn-BA"/>
        </w:rPr>
      </w:pPr>
      <w:bookmarkStart w:id="0" w:name="_GoBack"/>
      <w:r w:rsidRPr="00A746C2">
        <w:rPr>
          <w:rFonts w:eastAsia="Calibri"/>
          <w:b/>
          <w:lang w:val="sr-Latn-BA"/>
        </w:rPr>
        <w:t>Učestvujte u foto-konkursu kompanije m:tel i osvojite m:SAT televiziju</w:t>
      </w:r>
      <w:bookmarkEnd w:id="0"/>
    </w:p>
    <w:p w14:paraId="263EEF29" w14:textId="77777777" w:rsidR="00A746C2" w:rsidRPr="00A746C2" w:rsidRDefault="00A746C2" w:rsidP="00A746C2">
      <w:pPr>
        <w:spacing w:after="200" w:line="276" w:lineRule="auto"/>
        <w:jc w:val="center"/>
        <w:rPr>
          <w:rFonts w:eastAsia="Calibri"/>
          <w:i/>
          <w:lang w:val="sr-Latn-BA"/>
        </w:rPr>
      </w:pPr>
      <w:r w:rsidRPr="00A746C2">
        <w:rPr>
          <w:rFonts w:eastAsia="Calibri"/>
          <w:i/>
          <w:lang w:val="sr-Latn-BA"/>
        </w:rPr>
        <w:t>Podijelite sa nama sliku svoje kuće i možda baš vi dobijete jedan od četiri vrijedna m:SAT poklona</w:t>
      </w:r>
    </w:p>
    <w:p w14:paraId="5769AE11" w14:textId="77777777" w:rsidR="00A746C2" w:rsidRPr="00A746C2" w:rsidRDefault="00A746C2" w:rsidP="00A746C2">
      <w:pPr>
        <w:spacing w:after="200" w:line="276" w:lineRule="auto"/>
        <w:jc w:val="both"/>
        <w:rPr>
          <w:rFonts w:eastAsia="Calibri"/>
          <w:lang w:val="sr-Latn-BA"/>
        </w:rPr>
      </w:pPr>
      <w:r w:rsidRPr="00A746C2">
        <w:rPr>
          <w:rFonts w:eastAsia="Calibri"/>
          <w:lang w:val="sr-Latn-BA"/>
        </w:rPr>
        <w:t xml:space="preserve">Do 4. juna 2020. godine na m:tel društvenim mrežama </w:t>
      </w:r>
      <w:hyperlink r:id="rId8" w:history="1">
        <w:r w:rsidRPr="00A746C2">
          <w:rPr>
            <w:rFonts w:eastAsia="Calibri"/>
            <w:color w:val="0000FF"/>
            <w:u w:val="single"/>
            <w:lang w:val="sr-Latn-BA"/>
          </w:rPr>
          <w:t>Facebook</w:t>
        </w:r>
      </w:hyperlink>
      <w:r w:rsidRPr="00A746C2">
        <w:rPr>
          <w:rFonts w:eastAsia="Calibri"/>
          <w:lang w:val="sr-Latn-BA"/>
        </w:rPr>
        <w:t xml:space="preserve"> i </w:t>
      </w:r>
      <w:hyperlink r:id="rId9" w:history="1">
        <w:r w:rsidRPr="00A746C2">
          <w:rPr>
            <w:rFonts w:eastAsia="Calibri"/>
            <w:color w:val="0000FF"/>
            <w:u w:val="single"/>
            <w:lang w:val="sr-Latn-BA"/>
          </w:rPr>
          <w:t>Instagram</w:t>
        </w:r>
      </w:hyperlink>
      <w:r w:rsidRPr="00A746C2">
        <w:rPr>
          <w:rFonts w:eastAsia="Calibri"/>
          <w:lang w:val="sr-Latn-BA"/>
        </w:rPr>
        <w:t xml:space="preserve"> otvoren je foto-konkurs </w:t>
      </w:r>
      <w:r w:rsidRPr="00A746C2">
        <w:rPr>
          <w:rFonts w:eastAsia="Calibri"/>
        </w:rPr>
        <w:t>„</w:t>
      </w:r>
      <w:hyperlink r:id="rId10" w:history="1">
        <w:r w:rsidRPr="00A746C2">
          <w:rPr>
            <w:rFonts w:eastAsia="Calibri"/>
            <w:color w:val="0000FF"/>
            <w:u w:val="single"/>
          </w:rPr>
          <w:t>Moja kuća lijepa kao slika</w:t>
        </w:r>
      </w:hyperlink>
      <w:r w:rsidRPr="00A746C2">
        <w:rPr>
          <w:rFonts w:eastAsia="Calibri"/>
        </w:rPr>
        <w:t>“</w:t>
      </w:r>
      <w:r w:rsidRPr="00A746C2">
        <w:rPr>
          <w:rFonts w:eastAsia="Calibri"/>
          <w:lang w:val="sr-Latn-BA"/>
        </w:rPr>
        <w:t>. Kako smo sigurni u to da ste protekli period iskoristili da sredite vaš kutak iz snova, pozivamo vas da nam putem naših društvenih mreža dostavite slike svojih vikendica, kuća i okućnica koje ćemo podijeliti i uvrstiti u naš foto-konkurs. Autore najljepših fotografija očekuju vrijedni pokloni - m:SAT pretplata i oprema na korištenje u trajanju od 6 mjeseci!</w:t>
      </w:r>
    </w:p>
    <w:p w14:paraId="0C47A888" w14:textId="77777777" w:rsidR="00A746C2" w:rsidRPr="00A746C2" w:rsidRDefault="00A746C2" w:rsidP="00A746C2">
      <w:pPr>
        <w:spacing w:after="200" w:line="276" w:lineRule="auto"/>
        <w:jc w:val="both"/>
        <w:rPr>
          <w:rFonts w:eastAsia="Calibri"/>
        </w:rPr>
      </w:pPr>
      <w:hyperlink r:id="rId11" w:history="1">
        <w:r w:rsidRPr="00A746C2">
          <w:rPr>
            <w:rFonts w:eastAsia="Calibri"/>
            <w:color w:val="0000FF"/>
            <w:u w:val="single"/>
          </w:rPr>
          <w:t>m:SAT</w:t>
        </w:r>
      </w:hyperlink>
      <w:r w:rsidRPr="00A746C2">
        <w:rPr>
          <w:rFonts w:eastAsia="Calibri"/>
        </w:rPr>
        <w:t xml:space="preserve"> televizija dostupna je svima bez obzira na lokaciju, širom BiH. U ponudi su tri različita paketa koja birate na osnovu svojih potreba. Preko 140 TV kanala garancija su za najbolje domaće, filmske, sportske i zabavne sadržaje i to na dva televizora istovremeno!</w:t>
      </w:r>
    </w:p>
    <w:p w14:paraId="34192187" w14:textId="77777777" w:rsidR="00A746C2" w:rsidRPr="00A746C2" w:rsidRDefault="00A746C2" w:rsidP="00A746C2">
      <w:pPr>
        <w:spacing w:after="200" w:line="276" w:lineRule="auto"/>
        <w:jc w:val="both"/>
        <w:rPr>
          <w:rFonts w:eastAsia="Calibri"/>
        </w:rPr>
      </w:pPr>
      <w:r w:rsidRPr="00A746C2">
        <w:rPr>
          <w:rFonts w:eastAsia="Calibri"/>
        </w:rPr>
        <w:t xml:space="preserve">Ukoliko ne učestvujete u foto-konkursu, možete da odaberete svoj paket putem sajta </w:t>
      </w:r>
      <w:hyperlink r:id="rId12" w:history="1">
        <w:r w:rsidRPr="00A746C2">
          <w:rPr>
            <w:rFonts w:eastAsia="Calibri"/>
            <w:color w:val="0000FF"/>
            <w:u w:val="single"/>
          </w:rPr>
          <w:t>mtel.ba</w:t>
        </w:r>
      </w:hyperlink>
      <w:r w:rsidRPr="00A746C2">
        <w:rPr>
          <w:rFonts w:eastAsia="Calibri"/>
        </w:rPr>
        <w:t xml:space="preserve"> i na kućnu adresu vam stiže oprema potrebna za instalaciju:</w:t>
      </w:r>
      <w:r w:rsidRPr="00A746C2">
        <w:rPr>
          <w:rFonts w:eastAsia="Calibri"/>
          <w:bCs/>
        </w:rPr>
        <w:t xml:space="preserve"> satelitski prijemnik sa integrisanom m:SAT karticom i vrhunska satelitska antena sa opremom i profesionalnom montažom.</w:t>
      </w:r>
    </w:p>
    <w:p w14:paraId="432813C1" w14:textId="77777777" w:rsidR="00A746C2" w:rsidRPr="00A746C2" w:rsidRDefault="00A746C2" w:rsidP="00A746C2">
      <w:pPr>
        <w:spacing w:after="200" w:line="276" w:lineRule="auto"/>
        <w:rPr>
          <w:rFonts w:eastAsia="Calibri"/>
          <w:lang w:val="sr-Latn-BA"/>
        </w:rPr>
      </w:pPr>
      <w:r w:rsidRPr="00A746C2">
        <w:rPr>
          <w:rFonts w:eastAsia="Calibri"/>
          <w:lang w:val="sr-Latn-BA"/>
        </w:rPr>
        <w:t>A za dodatne informacije pozovite 0800 50 905.</w:t>
      </w:r>
    </w:p>
    <w:p w14:paraId="738AB98A" w14:textId="77777777" w:rsidR="00A746C2" w:rsidRPr="00A746C2" w:rsidRDefault="00A746C2" w:rsidP="00A746C2">
      <w:pPr>
        <w:spacing w:after="200" w:line="276" w:lineRule="auto"/>
        <w:rPr>
          <w:rFonts w:eastAsia="Calibri"/>
          <w:lang w:val="sr-Latn-BA"/>
        </w:rPr>
      </w:pPr>
      <w:r w:rsidRPr="00A746C2">
        <w:rPr>
          <w:rFonts w:eastAsia="Calibri"/>
          <w:b/>
          <w:bCs/>
        </w:rPr>
        <w:t xml:space="preserve"> </w:t>
      </w:r>
    </w:p>
    <w:p w14:paraId="62FEADEE" w14:textId="2CEEE04F" w:rsidR="00983436" w:rsidRPr="00A746C2" w:rsidRDefault="00983436" w:rsidP="00A746C2">
      <w:pPr>
        <w:shd w:val="clear" w:color="auto" w:fill="FFFFFF"/>
        <w:spacing w:after="300"/>
        <w:jc w:val="center"/>
        <w:textAlignment w:val="baseline"/>
        <w:rPr>
          <w:rFonts w:eastAsia="Calibri"/>
          <w:highlight w:val="yellow"/>
          <w:lang w:val="sr-Latn-RS"/>
        </w:rPr>
      </w:pPr>
    </w:p>
    <w:sectPr w:rsidR="00983436" w:rsidRPr="00A746C2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5954" w14:textId="77777777" w:rsidR="00C75731" w:rsidRDefault="00C75731">
      <w:r>
        <w:separator/>
      </w:r>
    </w:p>
  </w:endnote>
  <w:endnote w:type="continuationSeparator" w:id="0">
    <w:p w14:paraId="7D3879E3" w14:textId="77777777" w:rsidR="00C75731" w:rsidRDefault="00C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5EE9" w14:textId="77777777" w:rsidR="00C75731" w:rsidRDefault="00C75731">
      <w:r>
        <w:separator/>
      </w:r>
    </w:p>
  </w:footnote>
  <w:footnote w:type="continuationSeparator" w:id="0">
    <w:p w14:paraId="42D88CFD" w14:textId="77777777" w:rsidR="00C75731" w:rsidRDefault="00C7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746C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746C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54B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942E2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46C2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907BE"/>
    <w:rsid w:val="00BB07F1"/>
    <w:rsid w:val="00BD699A"/>
    <w:rsid w:val="00C15828"/>
    <w:rsid w:val="00C2038F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telbih/posts/10158339295414805?__tn__=-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televizija/m-sat/m-sat-ponuda?gclid=EAIaIQobChMIpLqAm67R6QIVnIBQBh2n2AD9EAAYASAAEgJ38fD_Bw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televizija/m-sat/m-sat-ponuda?gclid=EAIaIQobChMIpLqAm67R6QIVnIBQBh2n2AD9EAAYASAAEgJ38fD_Bw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log.mtel.ba/moja-kuca-lijepa-kao-sli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AcspmSFM_2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2020-05-26T13:45:00Z</dcterms:created>
  <dcterms:modified xsi:type="dcterms:W3CDTF">2020-05-26T13:45:00Z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