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685A7700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r>
        <w:t>:</w:t>
      </w:r>
      <w:r w:rsidRPr="00BD699A">
        <w:rPr>
          <w:b/>
        </w:rPr>
        <w:t>2</w:t>
      </w:r>
      <w:r w:rsidR="00EB668C">
        <w:rPr>
          <w:b/>
        </w:rPr>
        <w:t>7</w:t>
      </w:r>
      <w:r w:rsidRPr="00BD699A">
        <w:rPr>
          <w:b/>
        </w:rPr>
        <w:t>.01.2020.</w:t>
      </w:r>
      <w:r>
        <w:t xml:space="preserve">                 </w:t>
      </w:r>
      <w:r>
        <w:rPr>
          <w:b/>
        </w:rPr>
        <w:t xml:space="preserve">          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Default="007F7C3B" w:rsidP="00C2038F">
      <w:pPr>
        <w:ind w:left="180" w:right="125"/>
      </w:pPr>
    </w:p>
    <w:p w14:paraId="6BEAFDDA" w14:textId="77777777" w:rsidR="00BD699A" w:rsidRDefault="00BD699A" w:rsidP="00C2038F">
      <w:pPr>
        <w:ind w:left="180" w:right="125"/>
      </w:pPr>
    </w:p>
    <w:p w14:paraId="05DB1F3A" w14:textId="5A4B15F9" w:rsidR="00EB668C" w:rsidRDefault="00EA67B6" w:rsidP="00EB668C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>
        <w:t xml:space="preserve"> </w:t>
      </w:r>
      <w:r w:rsidR="00EB668C" w:rsidRPr="00A41BE6">
        <w:rPr>
          <w:b/>
          <w:color w:val="333333"/>
        </w:rPr>
        <w:t>Izabrane najbolje aplikacije na državnom m:tel App takmičenju</w:t>
      </w:r>
    </w:p>
    <w:p w14:paraId="0D96D02B" w14:textId="77777777" w:rsidR="00EB668C" w:rsidRPr="00A41BE6" w:rsidRDefault="00EB668C" w:rsidP="00EB668C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</w:p>
    <w:p w14:paraId="5C1E0F5D" w14:textId="33816A6D" w:rsidR="00EB668C" w:rsidRDefault="00EB668C" w:rsidP="00EB668C">
      <w:pPr>
        <w:pStyle w:val="NormalWeb"/>
        <w:shd w:val="clear" w:color="auto" w:fill="FFFFFF"/>
        <w:spacing w:before="0" w:beforeAutospacing="0" w:after="150" w:afterAutospacing="0"/>
        <w:jc w:val="center"/>
        <w:rPr>
          <w:i/>
          <w:color w:val="333333"/>
        </w:rPr>
      </w:pPr>
      <w:r w:rsidRPr="00A41BE6">
        <w:rPr>
          <w:i/>
          <w:color w:val="333333"/>
        </w:rPr>
        <w:t>Najbolji timovi</w:t>
      </w:r>
      <w:r>
        <w:rPr>
          <w:i/>
          <w:color w:val="333333"/>
        </w:rPr>
        <w:t xml:space="preserve"> i njihovi mentori, na državnom takmičenju</w:t>
      </w:r>
      <w:r w:rsidRPr="00A41BE6">
        <w:rPr>
          <w:i/>
          <w:color w:val="333333"/>
        </w:rPr>
        <w:t xml:space="preserve"> osvoji</w:t>
      </w:r>
      <w:r>
        <w:rPr>
          <w:i/>
          <w:color w:val="333333"/>
        </w:rPr>
        <w:t>li su</w:t>
      </w:r>
      <w:r w:rsidRPr="00A41BE6">
        <w:rPr>
          <w:i/>
          <w:color w:val="333333"/>
        </w:rPr>
        <w:t xml:space="preserve"> vrijedne nagrade, ali i mogućnost da učestvuju u Regionalnom App takmičenju, te otputuju u Porto na svjetski poznatu IT konferenciju.</w:t>
      </w:r>
    </w:p>
    <w:p w14:paraId="06DCA8F9" w14:textId="77777777" w:rsidR="00EB668C" w:rsidRPr="00EB668C" w:rsidRDefault="00EB668C" w:rsidP="00EB668C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color w:val="333333"/>
        </w:rPr>
      </w:pPr>
    </w:p>
    <w:p w14:paraId="08403C1A" w14:textId="77777777" w:rsidR="00EB668C" w:rsidRPr="00A41BE6" w:rsidRDefault="00EB668C" w:rsidP="00EB668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U trećem ciklusu društveno odgovornog projekta za srednjoškolce koji kompanija m:tel realizuje od 2017. godine, a koji se tiče kreiranja </w:t>
      </w:r>
      <w:r w:rsidRPr="00A41BE6">
        <w:rPr>
          <w:color w:val="333333"/>
        </w:rPr>
        <w:t>mobilnih aplikacija za Android ili iOS</w:t>
      </w:r>
      <w:r>
        <w:rPr>
          <w:color w:val="333333"/>
        </w:rPr>
        <w:t>, ove godine su na državnom nivou za najboljih pet odabrane aplikacije srednjoškolaca iz Banjaluke, Doboja, Gradiške i Mostara.</w:t>
      </w:r>
    </w:p>
    <w:p w14:paraId="234E78B4" w14:textId="77777777" w:rsidR="00EB668C" w:rsidRPr="00A41BE6" w:rsidRDefault="00EB668C" w:rsidP="00EB668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41BE6">
        <w:rPr>
          <w:color w:val="333333"/>
        </w:rPr>
        <w:t xml:space="preserve">Takmičenje ima i regionalni karakter jer se, zahvaljujući regionalnom poslovanju Telekom Srbija </w:t>
      </w:r>
      <w:r>
        <w:rPr>
          <w:color w:val="333333"/>
        </w:rPr>
        <w:t>Grupe, čiji je dio i kompanija m:</w:t>
      </w:r>
      <w:r w:rsidRPr="00A41BE6">
        <w:rPr>
          <w:color w:val="333333"/>
        </w:rPr>
        <w:t xml:space="preserve">tel, istovremeno organizuje i u Srbiji i u Crnoj Gori. </w:t>
      </w:r>
    </w:p>
    <w:p w14:paraId="14796144" w14:textId="77777777" w:rsidR="00EB668C" w:rsidRDefault="00EB668C" w:rsidP="00EB668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Kako je već treća godina zaredom kako m:tel objavljuje ovaj konkurs, sve je više škola učesnica iz cijele BiH koje su se </w:t>
      </w:r>
      <w:r w:rsidRPr="000F24B8">
        <w:rPr>
          <w:color w:val="333333"/>
        </w:rPr>
        <w:t>zainteresovale za takmičenje, odnosno da svoje učenike podrže u ovom korisnom i obrazovnom procesu.</w:t>
      </w:r>
    </w:p>
    <w:p w14:paraId="0F95394F" w14:textId="77777777" w:rsidR="00EB668C" w:rsidRPr="00A41BE6" w:rsidRDefault="00EB668C" w:rsidP="00EB668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41BE6">
        <w:rPr>
          <w:color w:val="333333"/>
        </w:rPr>
        <w:t>Najboljih pet aplikacija koje su stigle na adresu m:tel-a, po ocjeni stručnog žirija iz kompanije, stiču pravo učešća na regionalnom takmičenju koje će</w:t>
      </w:r>
      <w:r>
        <w:rPr>
          <w:color w:val="333333"/>
        </w:rPr>
        <w:t xml:space="preserve"> ove godine u februaru mjesecu</w:t>
      </w:r>
      <w:r w:rsidRPr="00A41BE6">
        <w:rPr>
          <w:color w:val="333333"/>
        </w:rPr>
        <w:t xml:space="preserve"> biti održano u </w:t>
      </w:r>
      <w:r>
        <w:rPr>
          <w:color w:val="333333"/>
        </w:rPr>
        <w:t>Banjaluci</w:t>
      </w:r>
      <w:r w:rsidRPr="00A41BE6">
        <w:rPr>
          <w:color w:val="333333"/>
        </w:rPr>
        <w:t>, gdje će se</w:t>
      </w:r>
      <w:r>
        <w:rPr>
          <w:color w:val="333333"/>
        </w:rPr>
        <w:t xml:space="preserve"> </w:t>
      </w:r>
      <w:r w:rsidRPr="00A41BE6">
        <w:rPr>
          <w:color w:val="333333"/>
        </w:rPr>
        <w:t>takmičiti sa svojim vršnjacima iz Srbije i Crne Gore.</w:t>
      </w:r>
    </w:p>
    <w:p w14:paraId="6AC449BD" w14:textId="77777777" w:rsidR="00EB668C" w:rsidRPr="00A41BE6" w:rsidRDefault="00EB668C" w:rsidP="00EB668C">
      <w:pPr>
        <w:spacing w:after="120"/>
        <w:jc w:val="both"/>
      </w:pPr>
      <w:r w:rsidRPr="00A41BE6">
        <w:t xml:space="preserve">Nakon </w:t>
      </w:r>
      <w:r>
        <w:t>ocjenjivanja</w:t>
      </w:r>
      <w:r w:rsidRPr="00A41BE6">
        <w:t xml:space="preserve"> aplikacija po kriterijumima koji su uključivali id</w:t>
      </w:r>
      <w:r>
        <w:t xml:space="preserve">eju, </w:t>
      </w:r>
      <w:r w:rsidRPr="00A41BE6">
        <w:t>kompleksnost rješenja</w:t>
      </w:r>
      <w:r>
        <w:t xml:space="preserve">, </w:t>
      </w:r>
      <w:r w:rsidRPr="00A41BE6">
        <w:t>realizacij</w:t>
      </w:r>
      <w:r>
        <w:t xml:space="preserve">u, </w:t>
      </w:r>
      <w:r w:rsidRPr="00A41BE6">
        <w:t>inovativnost</w:t>
      </w:r>
      <w:r>
        <w:t xml:space="preserve">, </w:t>
      </w:r>
      <w:r w:rsidRPr="00A41BE6">
        <w:t>dizajn</w:t>
      </w:r>
      <w:r>
        <w:t xml:space="preserve">, </w:t>
      </w:r>
      <w:r w:rsidRPr="00A41BE6">
        <w:t>funkcionalnost</w:t>
      </w:r>
      <w:r>
        <w:t xml:space="preserve"> i </w:t>
      </w:r>
      <w:r w:rsidRPr="00A41BE6">
        <w:t>opšti utisak</w:t>
      </w:r>
      <w:r>
        <w:t>, u prvih pet izdvojile su se aplikacije</w:t>
      </w:r>
      <w:r w:rsidRPr="00A41BE6">
        <w:t>:</w:t>
      </w:r>
    </w:p>
    <w:p w14:paraId="074DC0CA" w14:textId="77777777" w:rsidR="00EB668C" w:rsidRPr="00E64BF5" w:rsidRDefault="00EB668C" w:rsidP="00EB668C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64BF5">
        <w:rPr>
          <w:rFonts w:ascii="Times New Roman" w:eastAsia="Times New Roman" w:hAnsi="Times New Roman"/>
          <w:b/>
          <w:sz w:val="24"/>
          <w:szCs w:val="24"/>
          <w:lang w:val="sr-Cyrl-BA"/>
        </w:rPr>
        <w:t>CookIT</w:t>
      </w:r>
      <w:r w:rsidRPr="00E64BF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-</w:t>
      </w:r>
      <w:r w:rsidRPr="00E64BF5">
        <w:rPr>
          <w:rFonts w:ascii="Times New Roman" w:eastAsia="Times New Roman" w:hAnsi="Times New Roman"/>
          <w:b/>
          <w:sz w:val="24"/>
          <w:szCs w:val="24"/>
          <w:lang w:val="sr-Cyrl-BA"/>
        </w:rPr>
        <w:t xml:space="preserve"> JU Saobraćajna i elektrotehnička škola Doboj</w:t>
      </w:r>
    </w:p>
    <w:p w14:paraId="4CE9B2DD" w14:textId="77777777" w:rsidR="00EB668C" w:rsidRDefault="00EB668C" w:rsidP="00EB668C">
      <w:pPr>
        <w:pStyle w:val="ListParagraph"/>
        <w:spacing w:after="1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/>
          <w:sz w:val="24"/>
          <w:szCs w:val="24"/>
          <w:lang w:val="sr-Latn-BA"/>
        </w:rPr>
        <w:t xml:space="preserve">Naziv tima: „Electronic Code“ </w:t>
      </w:r>
    </w:p>
    <w:p w14:paraId="3C7FABF1" w14:textId="77777777" w:rsidR="00EB668C" w:rsidRPr="00A41BE6" w:rsidRDefault="00EB668C" w:rsidP="00EB668C">
      <w:pPr>
        <w:pStyle w:val="ListParagraph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Latn-BA"/>
        </w:rPr>
        <w:t>Aplikacija predstavlja mini društvenu mrežu za ljubitelje kuhinje.</w:t>
      </w:r>
    </w:p>
    <w:p w14:paraId="08F4065C" w14:textId="77777777" w:rsidR="00EB668C" w:rsidRPr="00E64BF5" w:rsidRDefault="00EB668C" w:rsidP="00EB668C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E64BF5">
        <w:rPr>
          <w:rFonts w:ascii="Times New Roman" w:eastAsia="Times New Roman" w:hAnsi="Times New Roman"/>
          <w:b/>
          <w:sz w:val="24"/>
          <w:szCs w:val="24"/>
          <w:lang w:val="sr-Cyrl-BA"/>
        </w:rPr>
        <w:t>KuMe</w:t>
      </w:r>
      <w:r w:rsidRPr="00E64BF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(K</w:t>
      </w:r>
      <w:r w:rsidRPr="00E64BF5">
        <w:rPr>
          <w:rFonts w:ascii="Times New Roman" w:eastAsia="Times New Roman" w:hAnsi="Times New Roman"/>
          <w:b/>
          <w:sz w:val="24"/>
          <w:szCs w:val="24"/>
          <w:lang w:val="sr-Cyrl-BA"/>
        </w:rPr>
        <w:t>ućni Menadžer)</w:t>
      </w:r>
      <w:r w:rsidRPr="00E64BF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- </w:t>
      </w:r>
      <w:r w:rsidRPr="00E64BF5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JU Gimnazija  Banjaluka</w:t>
      </w:r>
    </w:p>
    <w:p w14:paraId="14A4A7AE" w14:textId="77777777" w:rsidR="00EB668C" w:rsidRDefault="00EB668C" w:rsidP="00EB668C">
      <w:pPr>
        <w:pStyle w:val="ListParagraph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Latn-BA"/>
        </w:rPr>
        <w:lastRenderedPageBreak/>
        <w:t xml:space="preserve">Naziv tima: </w:t>
      </w:r>
      <w:r>
        <w:rPr>
          <w:rFonts w:ascii="Times New Roman" w:hAnsi="Times New Roman"/>
          <w:sz w:val="24"/>
          <w:szCs w:val="24"/>
        </w:rPr>
        <w:t xml:space="preserve"> “Linuxovci”</w:t>
      </w:r>
    </w:p>
    <w:p w14:paraId="0BC170CB" w14:textId="77777777" w:rsidR="00EB668C" w:rsidRPr="00A41BE6" w:rsidRDefault="00EB668C" w:rsidP="00EB668C">
      <w:pPr>
        <w:pStyle w:val="ListParagraph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Aplikacija prikazuje podatke o mjerenjima sa senzora i omogućava njihovu kontrolu, čime čini IoT sistem.</w:t>
      </w:r>
    </w:p>
    <w:p w14:paraId="1710C02A" w14:textId="77777777" w:rsidR="00EB668C" w:rsidRPr="00E64BF5" w:rsidRDefault="00EB668C" w:rsidP="00EB668C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E64BF5">
        <w:rPr>
          <w:rFonts w:ascii="Times New Roman" w:eastAsia="Times New Roman" w:hAnsi="Times New Roman"/>
          <w:b/>
          <w:sz w:val="24"/>
          <w:szCs w:val="24"/>
          <w:lang w:val="sr-Cyrl-BA"/>
        </w:rPr>
        <w:t xml:space="preserve">Kalkulator ishrane </w:t>
      </w:r>
      <w:r w:rsidRPr="00E64BF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- </w:t>
      </w:r>
      <w:r w:rsidRPr="00E64BF5">
        <w:rPr>
          <w:rFonts w:ascii="Times New Roman" w:eastAsia="Times New Roman" w:hAnsi="Times New Roman"/>
          <w:b/>
          <w:sz w:val="24"/>
          <w:szCs w:val="24"/>
          <w:lang w:val="it-IT"/>
        </w:rPr>
        <w:t>JU Gimnazija Banjaluka</w:t>
      </w:r>
    </w:p>
    <w:p w14:paraId="78A8C95F" w14:textId="77777777" w:rsidR="00EB668C" w:rsidRDefault="00EB668C" w:rsidP="00EB668C">
      <w:pPr>
        <w:pStyle w:val="ListParagraph"/>
        <w:spacing w:after="12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sr-Latn-BA"/>
        </w:rPr>
        <w:t xml:space="preserve">Naziv tima: 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“Nature Dev” </w:t>
      </w:r>
    </w:p>
    <w:p w14:paraId="7E42319A" w14:textId="77777777" w:rsidR="00EB668C" w:rsidRPr="00A41BE6" w:rsidRDefault="00EB668C" w:rsidP="00EB668C">
      <w:pPr>
        <w:pStyle w:val="ListParagraph"/>
        <w:spacing w:after="12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 xml:space="preserve">Aplikacija se bavi ishranom, a izrađena je u tri moda. </w:t>
      </w:r>
    </w:p>
    <w:p w14:paraId="4C75D6F5" w14:textId="77777777" w:rsidR="00EB668C" w:rsidRPr="00E64BF5" w:rsidRDefault="00EB668C" w:rsidP="00EB668C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64BF5">
        <w:rPr>
          <w:rFonts w:ascii="Times New Roman" w:hAnsi="Times New Roman"/>
          <w:b/>
          <w:sz w:val="24"/>
          <w:szCs w:val="24"/>
        </w:rPr>
        <w:t>Smart Easy Education</w:t>
      </w:r>
      <w:r w:rsidRPr="00E64BF5">
        <w:rPr>
          <w:rFonts w:ascii="Times New Roman" w:eastAsia="Times New Roman" w:hAnsi="Times New Roman"/>
          <w:b/>
          <w:sz w:val="24"/>
          <w:szCs w:val="24"/>
          <w:lang w:val="sr-Cyrl-BA"/>
        </w:rPr>
        <w:t xml:space="preserve"> </w:t>
      </w:r>
      <w:r w:rsidRPr="00E64BF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- </w:t>
      </w:r>
      <w:r w:rsidRPr="00E64BF5">
        <w:rPr>
          <w:rFonts w:ascii="Times New Roman" w:eastAsia="Times New Roman" w:hAnsi="Times New Roman"/>
          <w:b/>
          <w:sz w:val="24"/>
          <w:szCs w:val="24"/>
          <w:lang w:val="sr-Cyrl-BA"/>
        </w:rPr>
        <w:t xml:space="preserve">JU Tehnička škola Gradiška </w:t>
      </w:r>
    </w:p>
    <w:p w14:paraId="5FC45223" w14:textId="77777777" w:rsidR="00EB668C" w:rsidRDefault="00EB668C" w:rsidP="00EB668C">
      <w:pPr>
        <w:pStyle w:val="ListParagraph"/>
        <w:spacing w:after="1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/>
          <w:sz w:val="24"/>
          <w:szCs w:val="24"/>
          <w:lang w:val="sr-Latn-BA"/>
        </w:rPr>
        <w:t>Naziv tima:  „Black Software Studio“</w:t>
      </w:r>
    </w:p>
    <w:p w14:paraId="09900074" w14:textId="77777777" w:rsidR="00EB668C" w:rsidRPr="00A41BE6" w:rsidRDefault="00EB668C" w:rsidP="00EB668C">
      <w:pPr>
        <w:pStyle w:val="ListParagraph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Latn-BA"/>
        </w:rPr>
        <w:t>Aplikacija je namijenjena učenicima u edukativne svrhe, društvena mreža za srednjoškolce.</w:t>
      </w:r>
    </w:p>
    <w:p w14:paraId="746E1FA7" w14:textId="77777777" w:rsidR="00EB668C" w:rsidRPr="00E64BF5" w:rsidRDefault="00EB668C" w:rsidP="00EB668C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E64BF5">
        <w:rPr>
          <w:rFonts w:ascii="Times New Roman" w:eastAsia="Times New Roman" w:hAnsi="Times New Roman"/>
          <w:b/>
          <w:sz w:val="24"/>
          <w:szCs w:val="24"/>
          <w:lang w:val="sr-Cyrl-BA"/>
        </w:rPr>
        <w:t xml:space="preserve">Sportsmart  </w:t>
      </w:r>
      <w:r w:rsidRPr="00E64BF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- </w:t>
      </w:r>
      <w:r w:rsidRPr="00E64BF5">
        <w:rPr>
          <w:rFonts w:ascii="Times New Roman" w:eastAsia="Times New Roman" w:hAnsi="Times New Roman"/>
          <w:b/>
          <w:sz w:val="24"/>
          <w:szCs w:val="24"/>
          <w:lang w:val="sr-Cyrl-BA"/>
        </w:rPr>
        <w:t>Gimnazija Mostar</w:t>
      </w:r>
    </w:p>
    <w:p w14:paraId="3FC14EBE" w14:textId="77777777" w:rsidR="00EB668C" w:rsidRDefault="00EB668C" w:rsidP="00EB668C">
      <w:pPr>
        <w:pStyle w:val="ListParagraph"/>
        <w:spacing w:after="1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/>
          <w:sz w:val="24"/>
          <w:szCs w:val="24"/>
          <w:lang w:val="sr-Latn-BA"/>
        </w:rPr>
        <w:t>Naziv tima: „Sportsmart Team“</w:t>
      </w:r>
    </w:p>
    <w:p w14:paraId="75F69946" w14:textId="77777777" w:rsidR="00EB668C" w:rsidRPr="00E64BF5" w:rsidRDefault="00EB668C" w:rsidP="00EB668C">
      <w:pPr>
        <w:pStyle w:val="ListParagraph"/>
        <w:spacing w:after="12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sr-Latn-BA"/>
        </w:rPr>
        <w:t xml:space="preserve">Aplikacija je osmišljena kao fitness app, koja prati korisnike pomoću GPS-a i Google Map-a tokom trčanja, hodanja itd. </w:t>
      </w:r>
    </w:p>
    <w:p w14:paraId="106312DC" w14:textId="77777777" w:rsidR="00EB668C" w:rsidRPr="00A41BE6" w:rsidRDefault="00EB668C" w:rsidP="00EB668C">
      <w:pPr>
        <w:pStyle w:val="ListParagraph"/>
        <w:spacing w:after="12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14:paraId="3416C57C" w14:textId="71943594" w:rsidR="00EB668C" w:rsidRDefault="00EB668C" w:rsidP="00EB668C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bookmarkStart w:id="0" w:name="_GoBack"/>
      <w:bookmarkEnd w:id="0"/>
      <w:r w:rsidRPr="00A41BE6">
        <w:rPr>
          <w:color w:val="333333"/>
        </w:rPr>
        <w:t xml:space="preserve">Pobjednike Regionalnog app takmičenja čeka putovanje na svjetsku konferenciju </w:t>
      </w:r>
      <w:r>
        <w:rPr>
          <w:color w:val="333333"/>
        </w:rPr>
        <w:t>NDC, koja se održava u portugalskom gradu Porto.</w:t>
      </w:r>
    </w:p>
    <w:p w14:paraId="68A2ED27" w14:textId="77777777" w:rsidR="00EB668C" w:rsidRPr="00A41BE6" w:rsidRDefault="00EB668C" w:rsidP="00EB668C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A41BE6">
        <w:rPr>
          <w:color w:val="333333"/>
        </w:rPr>
        <w:t>Podržavamo znanje!</w:t>
      </w:r>
    </w:p>
    <w:p w14:paraId="788D3DF6" w14:textId="24EBD1C4" w:rsidR="000E7269" w:rsidRPr="004850EB" w:rsidRDefault="000E7269" w:rsidP="00EB668C">
      <w:pPr>
        <w:jc w:val="center"/>
      </w:pPr>
    </w:p>
    <w:sectPr w:rsidR="000E7269" w:rsidRPr="004850EB" w:rsidSect="009E2F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F1823" w14:textId="77777777" w:rsidR="00530FA4" w:rsidRDefault="00530FA4">
      <w:r>
        <w:separator/>
      </w:r>
    </w:p>
  </w:endnote>
  <w:endnote w:type="continuationSeparator" w:id="0">
    <w:p w14:paraId="655E6B11" w14:textId="77777777" w:rsidR="00530FA4" w:rsidRDefault="0053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31865" w14:textId="77777777" w:rsidR="00530FA4" w:rsidRDefault="00530FA4">
      <w:r>
        <w:separator/>
      </w:r>
    </w:p>
  </w:footnote>
  <w:footnote w:type="continuationSeparator" w:id="0">
    <w:p w14:paraId="3BFCF354" w14:textId="77777777" w:rsidR="00530FA4" w:rsidRDefault="0053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3DD3D020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B668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B668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4A0022"/>
    <w:multiLevelType w:val="hybridMultilevel"/>
    <w:tmpl w:val="1A50C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6486A"/>
    <w:rsid w:val="004774AC"/>
    <w:rsid w:val="004845AB"/>
    <w:rsid w:val="004850EB"/>
    <w:rsid w:val="00496F4A"/>
    <w:rsid w:val="00507272"/>
    <w:rsid w:val="00530FA4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02BA"/>
    <w:rsid w:val="0070238B"/>
    <w:rsid w:val="00732AFF"/>
    <w:rsid w:val="00740BA7"/>
    <w:rsid w:val="00780277"/>
    <w:rsid w:val="007936E7"/>
    <w:rsid w:val="007B01D5"/>
    <w:rsid w:val="007E7BF3"/>
    <w:rsid w:val="007E7FC4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90BD7"/>
    <w:rsid w:val="009C546B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BD699A"/>
    <w:rsid w:val="00C15828"/>
    <w:rsid w:val="00C2038F"/>
    <w:rsid w:val="00C54541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30B02"/>
    <w:rsid w:val="00E671C8"/>
    <w:rsid w:val="00E82D5F"/>
    <w:rsid w:val="00E877E2"/>
    <w:rsid w:val="00EA67B6"/>
    <w:rsid w:val="00EB5432"/>
    <w:rsid w:val="00EB668C"/>
    <w:rsid w:val="00EC5238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7703D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B668C"/>
    <w:pPr>
      <w:spacing w:before="100" w:beforeAutospacing="1" w:after="100" w:afterAutospacing="1"/>
    </w:pPr>
    <w:rPr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EB668C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4</cp:revision>
  <cp:lastPrinted>2009-01-21T12:49:00Z</cp:lastPrinted>
  <dcterms:created xsi:type="dcterms:W3CDTF">2020-01-23T13:05:00Z</dcterms:created>
  <dcterms:modified xsi:type="dcterms:W3CDTF">2020-01-27T10:45:00Z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