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0E594" w14:textId="77777777" w:rsidR="00235613" w:rsidRDefault="00235613" w:rsidP="00235613">
      <w:pPr>
        <w:ind w:left="180" w:right="125"/>
        <w:rPr>
          <w:lang w:val="sr-Latn-BA"/>
        </w:rPr>
      </w:pPr>
    </w:p>
    <w:p w14:paraId="68C38945" w14:textId="5113840D" w:rsidR="00235613" w:rsidRPr="002C77C4" w:rsidRDefault="00235613" w:rsidP="00235613">
      <w:pPr>
        <w:ind w:left="180" w:right="125"/>
        <w:rPr>
          <w:lang w:val="sr-Latn-BA"/>
        </w:rPr>
      </w:pPr>
      <w:r w:rsidRPr="002C77C4">
        <w:rPr>
          <w:lang w:val="sr-Latn-BA"/>
        </w:rPr>
        <w:t xml:space="preserve">Datum: </w:t>
      </w:r>
      <w:r>
        <w:rPr>
          <w:lang w:val="sr-Latn-BA"/>
        </w:rPr>
        <w:t>23</w:t>
      </w:r>
      <w:r w:rsidRPr="002C77C4">
        <w:rPr>
          <w:lang w:val="sr-Latn-BA"/>
        </w:rPr>
        <w:t>.</w:t>
      </w:r>
      <w:r>
        <w:rPr>
          <w:lang w:val="sr-Latn-BA"/>
        </w:rPr>
        <w:t>10</w:t>
      </w:r>
      <w:r w:rsidRPr="002C77C4">
        <w:rPr>
          <w:lang w:val="sr-Latn-BA"/>
        </w:rPr>
        <w:t>.2019.</w:t>
      </w:r>
    </w:p>
    <w:p w14:paraId="30761B39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</w:p>
    <w:p w14:paraId="3DFF168D" w14:textId="77777777" w:rsidR="00235613" w:rsidRPr="002C77C4" w:rsidRDefault="00235613" w:rsidP="00235613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60B8F4ED" w14:textId="77777777" w:rsidR="007F7C3B" w:rsidRDefault="007F7C3B" w:rsidP="00C2038F">
      <w:pPr>
        <w:ind w:left="180" w:right="125"/>
      </w:pPr>
    </w:p>
    <w:p w14:paraId="32990BFA" w14:textId="77777777" w:rsidR="00C2038F" w:rsidRDefault="00EA67B6" w:rsidP="00C2038F">
      <w:pPr>
        <w:ind w:left="180" w:right="125"/>
      </w:pPr>
      <w:r>
        <w:t xml:space="preserve"> </w:t>
      </w:r>
    </w:p>
    <w:p w14:paraId="48275585" w14:textId="77777777" w:rsidR="00235613" w:rsidRPr="00235613" w:rsidRDefault="00235613" w:rsidP="00235613">
      <w:pPr>
        <w:spacing w:after="200" w:line="276" w:lineRule="auto"/>
        <w:jc w:val="center"/>
        <w:rPr>
          <w:rFonts w:eastAsia="Calibri"/>
          <w:b/>
          <w:sz w:val="22"/>
          <w:szCs w:val="22"/>
        </w:rPr>
      </w:pPr>
      <w:r w:rsidRPr="00235613">
        <w:rPr>
          <w:rFonts w:eastAsia="Calibri"/>
          <w:b/>
          <w:sz w:val="22"/>
          <w:szCs w:val="22"/>
        </w:rPr>
        <w:t>Uz m:tel obezbijedite svoj NBA online pristup</w:t>
      </w:r>
    </w:p>
    <w:p w14:paraId="2808AEED" w14:textId="77777777" w:rsidR="00235613" w:rsidRDefault="00235613" w:rsidP="00235613">
      <w:pPr>
        <w:spacing w:after="200" w:line="276" w:lineRule="auto"/>
        <w:jc w:val="center"/>
        <w:rPr>
          <w:rFonts w:eastAsia="Calibri"/>
          <w:i/>
          <w:sz w:val="22"/>
          <w:szCs w:val="22"/>
        </w:rPr>
      </w:pPr>
      <w:r w:rsidRPr="00235613">
        <w:rPr>
          <w:rFonts w:eastAsia="Calibri"/>
          <w:i/>
          <w:sz w:val="22"/>
          <w:szCs w:val="22"/>
        </w:rPr>
        <w:t>U samo tri koraka do najekskluzivnijih NBA sadržaja</w:t>
      </w:r>
    </w:p>
    <w:p w14:paraId="74BDC5E1" w14:textId="77777777" w:rsidR="00235613" w:rsidRPr="00235613" w:rsidRDefault="00235613" w:rsidP="00235613">
      <w:pPr>
        <w:spacing w:after="200" w:line="276" w:lineRule="auto"/>
        <w:jc w:val="center"/>
        <w:rPr>
          <w:rFonts w:eastAsia="Calibri"/>
          <w:i/>
          <w:sz w:val="22"/>
          <w:szCs w:val="22"/>
        </w:rPr>
      </w:pPr>
    </w:p>
    <w:p w14:paraId="702B8B3E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 xml:space="preserve">Pored NBA lige na Arena Sport i NBA TV kanalima, doživite </w:t>
      </w:r>
      <w:hyperlink r:id="rId8" w:history="1">
        <w:r w:rsidRPr="00235613">
          <w:rPr>
            <w:rFonts w:eastAsia="Calibri"/>
            <w:color w:val="0000FF"/>
            <w:sz w:val="22"/>
            <w:szCs w:val="22"/>
            <w:u w:val="single"/>
          </w:rPr>
          <w:t>NBA online</w:t>
        </w:r>
      </w:hyperlink>
      <w:r w:rsidRPr="00235613">
        <w:rPr>
          <w:rFonts w:eastAsia="Calibri"/>
          <w:sz w:val="22"/>
          <w:szCs w:val="22"/>
        </w:rPr>
        <w:t>,  putem svog odabranog uređaja (telefona, tableta ili kompjutera).</w:t>
      </w:r>
    </w:p>
    <w:p w14:paraId="5189BEDC" w14:textId="502F4E56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 xml:space="preserve">Da bi ste pratili NBA sadržaje koje samo vi želite, potrebno je </w:t>
      </w:r>
      <w:r w:rsidR="00F70C9F">
        <w:rPr>
          <w:rFonts w:eastAsia="Calibri"/>
          <w:sz w:val="22"/>
          <w:szCs w:val="22"/>
        </w:rPr>
        <w:t>da slijedite tri osnovna koraka</w:t>
      </w:r>
      <w:r w:rsidRPr="00235613">
        <w:rPr>
          <w:rFonts w:eastAsia="Calibri"/>
          <w:sz w:val="22"/>
          <w:szCs w:val="22"/>
        </w:rPr>
        <w:t>:</w:t>
      </w:r>
    </w:p>
    <w:p w14:paraId="2C6BE8FF" w14:textId="77777777" w:rsidR="00235613" w:rsidRPr="00235613" w:rsidRDefault="00235613" w:rsidP="0023561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 xml:space="preserve">Posjetite vaš personalizovani portal </w:t>
      </w:r>
      <w:hyperlink r:id="rId9" w:history="1">
        <w:r w:rsidRPr="00235613">
          <w:rPr>
            <w:rFonts w:eastAsia="Calibri"/>
            <w:color w:val="0000FF"/>
            <w:sz w:val="22"/>
            <w:szCs w:val="22"/>
            <w:u w:val="single"/>
          </w:rPr>
          <w:t xml:space="preserve"> moj.mtel.ba</w:t>
        </w:r>
      </w:hyperlink>
      <w:r w:rsidRPr="00235613">
        <w:rPr>
          <w:rFonts w:eastAsia="Calibri"/>
          <w:sz w:val="22"/>
          <w:szCs w:val="22"/>
        </w:rPr>
        <w:t xml:space="preserve"> , odaberite pakete NBA League Pass ili 3- Game Choice i preuzmite kod za NBA aplikaciju</w:t>
      </w:r>
    </w:p>
    <w:p w14:paraId="42D647C4" w14:textId="5F3A1D12" w:rsidR="00235613" w:rsidRPr="00235613" w:rsidRDefault="00235613" w:rsidP="0023561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 xml:space="preserve">Na </w:t>
      </w:r>
      <w:hyperlink r:id="rId10" w:history="1">
        <w:r w:rsidRPr="00460C8F">
          <w:rPr>
            <w:rStyle w:val="Hyperlink"/>
            <w:rFonts w:eastAsia="Calibri"/>
            <w:sz w:val="22"/>
            <w:szCs w:val="22"/>
          </w:rPr>
          <w:t>App Store</w:t>
        </w:r>
      </w:hyperlink>
      <w:r w:rsidRPr="00235613">
        <w:rPr>
          <w:rFonts w:eastAsia="Calibri"/>
          <w:sz w:val="22"/>
          <w:szCs w:val="22"/>
        </w:rPr>
        <w:t xml:space="preserve"> ili </w:t>
      </w:r>
      <w:hyperlink r:id="rId11" w:history="1">
        <w:r w:rsidRPr="00460C8F">
          <w:rPr>
            <w:rStyle w:val="Hyperlink"/>
            <w:rFonts w:eastAsia="Calibri"/>
            <w:sz w:val="22"/>
            <w:szCs w:val="22"/>
          </w:rPr>
          <w:t>Google Play</w:t>
        </w:r>
      </w:hyperlink>
      <w:r w:rsidRPr="00235613">
        <w:rPr>
          <w:rFonts w:eastAsia="Calibri"/>
          <w:sz w:val="22"/>
          <w:szCs w:val="22"/>
        </w:rPr>
        <w:t xml:space="preserve"> prodavnici preuzmite NBA aplikaciju ili posjetite </w:t>
      </w:r>
      <w:hyperlink r:id="rId12" w:history="1">
        <w:r w:rsidRPr="00460C8F">
          <w:rPr>
            <w:rStyle w:val="Hyperlink"/>
            <w:rFonts w:eastAsia="Calibri"/>
            <w:sz w:val="22"/>
            <w:szCs w:val="22"/>
          </w:rPr>
          <w:t>NBA.com</w:t>
        </w:r>
      </w:hyperlink>
      <w:r w:rsidRPr="00235613">
        <w:rPr>
          <w:rFonts w:eastAsia="Calibri"/>
          <w:sz w:val="22"/>
          <w:szCs w:val="22"/>
        </w:rPr>
        <w:t xml:space="preserve"> i registrujte se uz pomoć dobijenog m:tel koda</w:t>
      </w:r>
    </w:p>
    <w:p w14:paraId="41DD27B0" w14:textId="034CFAFC" w:rsidR="00F70C9F" w:rsidRPr="00F70C9F" w:rsidRDefault="00235613" w:rsidP="00235613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>Uživajte u NBA utakmicama, arhivskim snimcima, reprizama posljednjih sezona, intervjuima sa igračima i dokumentarcima putem vašeg mobilnog telefona, tableta ili računara.</w:t>
      </w:r>
      <w:bookmarkStart w:id="0" w:name="_GoBack"/>
      <w:bookmarkEnd w:id="0"/>
      <w:r w:rsidR="00F70C9F">
        <w:rPr>
          <w:rFonts w:eastAsia="Calibri"/>
          <w:sz w:val="22"/>
          <w:szCs w:val="22"/>
        </w:rPr>
        <w:br/>
      </w:r>
    </w:p>
    <w:p w14:paraId="6521D90B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>Po eksluzivnoj cijeni samo za m:tel korisnike, možete odabrati :</w:t>
      </w:r>
    </w:p>
    <w:p w14:paraId="5E9068C4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b/>
          <w:sz w:val="22"/>
          <w:szCs w:val="22"/>
        </w:rPr>
        <w:t>NBA League Pass paket</w:t>
      </w:r>
      <w:r w:rsidRPr="00235613">
        <w:rPr>
          <w:rFonts w:eastAsia="Calibri"/>
          <w:sz w:val="22"/>
          <w:szCs w:val="22"/>
        </w:rPr>
        <w:t xml:space="preserve"> po cijeni  od 18 KM u okviru kojeg možete da pratite sve NBA utakmice uživo 30 dana od dana aktivacije, ili</w:t>
      </w:r>
    </w:p>
    <w:p w14:paraId="65100503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b/>
          <w:sz w:val="22"/>
          <w:szCs w:val="22"/>
        </w:rPr>
        <w:t xml:space="preserve">3-Game Choice paket </w:t>
      </w:r>
      <w:r w:rsidRPr="00235613">
        <w:rPr>
          <w:rFonts w:eastAsia="Calibri"/>
          <w:sz w:val="22"/>
          <w:szCs w:val="22"/>
        </w:rPr>
        <w:t>po cijeni od  2,50 KM, u kojem možete da odaberete tri utakmice po izboru u periodu od 30 dana od datuma aktivacije.</w:t>
      </w:r>
    </w:p>
    <w:p w14:paraId="329D2DD1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 xml:space="preserve">Ukoliko ste korisnik integrisanih usluga koje uključuju mobilnu telefoniju sa Pretplata L+ tarifom, ili korisnik mobilne telefonije Pretplata tarifa L+ i XXL+, 3-Game Choice paket ćete dobiti u okviru svoje mjesečne pretplate, bez dodatne naknade. A za aktivaciju je potrebno da prethodno preuzmete svoj kod na </w:t>
      </w:r>
      <w:hyperlink r:id="rId13" w:history="1">
        <w:r w:rsidRPr="00235613">
          <w:rPr>
            <w:rFonts w:eastAsia="Calibri"/>
            <w:color w:val="0000FF"/>
            <w:sz w:val="22"/>
            <w:szCs w:val="22"/>
            <w:u w:val="single"/>
          </w:rPr>
          <w:t>Moj m:tel</w:t>
        </w:r>
      </w:hyperlink>
      <w:r w:rsidRPr="00235613">
        <w:rPr>
          <w:rFonts w:eastAsia="Calibri"/>
          <w:sz w:val="22"/>
          <w:szCs w:val="22"/>
        </w:rPr>
        <w:t xml:space="preserve"> portalu.</w:t>
      </w:r>
    </w:p>
    <w:p w14:paraId="52F369B7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lastRenderedPageBreak/>
        <w:t>Za praćenje sadržaja putem NBA aplikacije neophodan je pristup mobilnom internetu (putem mobilne mreže ili WiFi), koji se ne tarifira dodatno.</w:t>
      </w:r>
    </w:p>
    <w:p w14:paraId="5F2B738F" w14:textId="77777777" w:rsidR="00235613" w:rsidRPr="00235613" w:rsidRDefault="00235613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235613">
        <w:rPr>
          <w:rFonts w:eastAsia="Calibri"/>
          <w:sz w:val="22"/>
          <w:szCs w:val="22"/>
        </w:rPr>
        <w:t>Uživajte u novoj NBA sezoni!</w:t>
      </w:r>
    </w:p>
    <w:p w14:paraId="20FD2C3D" w14:textId="2D0DC125" w:rsidR="00235613" w:rsidRPr="00235613" w:rsidRDefault="00F70C9F" w:rsidP="00235613">
      <w:pPr>
        <w:spacing w:after="200"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Za</w:t>
      </w:r>
      <w:r w:rsidR="00235613" w:rsidRPr="00235613">
        <w:rPr>
          <w:rFonts w:eastAsia="Calibri"/>
          <w:sz w:val="22"/>
          <w:szCs w:val="22"/>
        </w:rPr>
        <w:t xml:space="preserve"> više informacija posjetite </w:t>
      </w:r>
      <w:hyperlink r:id="rId14" w:history="1">
        <w:r w:rsidR="00235613" w:rsidRPr="00235613">
          <w:rPr>
            <w:rFonts w:eastAsia="Calibri"/>
            <w:color w:val="0000FF"/>
            <w:sz w:val="22"/>
            <w:szCs w:val="22"/>
            <w:u w:val="single"/>
          </w:rPr>
          <w:t>mtel.ba</w:t>
        </w:r>
      </w:hyperlink>
      <w:r w:rsidR="00235613" w:rsidRPr="00235613">
        <w:rPr>
          <w:rFonts w:eastAsia="Calibri"/>
          <w:sz w:val="22"/>
          <w:szCs w:val="22"/>
        </w:rPr>
        <w:t xml:space="preserve"> ili pozovite 0800 50 000.</w:t>
      </w:r>
    </w:p>
    <w:p w14:paraId="346D5488" w14:textId="77777777" w:rsidR="000E7269" w:rsidRPr="00235613" w:rsidRDefault="004850EB" w:rsidP="00235613">
      <w:pPr>
        <w:ind w:left="180" w:right="125"/>
        <w:jc w:val="both"/>
      </w:pPr>
      <w:r w:rsidRPr="00235613">
        <w:br w:type="page"/>
      </w:r>
    </w:p>
    <w:sectPr w:rsidR="000E7269" w:rsidRPr="00235613" w:rsidSect="009E2F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BD469" w14:textId="77777777" w:rsidR="00DD7574" w:rsidRDefault="00DD7574">
      <w:r>
        <w:separator/>
      </w:r>
    </w:p>
  </w:endnote>
  <w:endnote w:type="continuationSeparator" w:id="0">
    <w:p w14:paraId="70314E7C" w14:textId="77777777" w:rsidR="00DD7574" w:rsidRDefault="00DD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0090E" w14:textId="77777777" w:rsidR="00DD7574" w:rsidRDefault="00DD7574">
      <w:r>
        <w:separator/>
      </w:r>
    </w:p>
  </w:footnote>
  <w:footnote w:type="continuationSeparator" w:id="0">
    <w:p w14:paraId="7954952A" w14:textId="77777777" w:rsidR="00DD7574" w:rsidRDefault="00DD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C000" w14:textId="7777777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0C8F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460C8F">
      <w:rPr>
        <w:rStyle w:val="PageNumber"/>
        <w:rFonts w:ascii="Arial" w:hAnsi="Arial"/>
        <w:noProof/>
        <w:color w:val="B3B3B3"/>
        <w:sz w:val="16"/>
      </w:rPr>
      <w:t>3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1E5A87"/>
    <w:multiLevelType w:val="hybridMultilevel"/>
    <w:tmpl w:val="3794A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35613"/>
    <w:rsid w:val="00241F3C"/>
    <w:rsid w:val="002478D2"/>
    <w:rsid w:val="002715C1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0C8F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DD7574"/>
    <w:rsid w:val="00E671C8"/>
    <w:rsid w:val="00E82D5F"/>
    <w:rsid w:val="00E877E2"/>
    <w:rsid w:val="00EA67B6"/>
    <w:rsid w:val="00EB5432"/>
    <w:rsid w:val="00EC5238"/>
    <w:rsid w:val="00F5642D"/>
    <w:rsid w:val="00F70C9F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B95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Televizija/TV-ponuda/NBA-Pass" TargetMode="External"/><Relationship Id="rId13" Type="http://schemas.openxmlformats.org/officeDocument/2006/relationships/hyperlink" Target="https://moj.mtel.ba/signin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atch.nba.com/packag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ba.mtel.mo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ps.apple.com/hr/app/moj-m-tel/id142351657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moj.mtel.ba/signin" TargetMode="External"/><Relationship Id="rId14" Type="http://schemas.openxmlformats.org/officeDocument/2006/relationships/hyperlink" Target="https://mtel.ba/Televizija/TV-ponuda/NBA-Pass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269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2019-10-23T09:24:00Z</dcterms:created>
  <dcterms:modified xsi:type="dcterms:W3CDTF">2019-10-23T09:24:00Z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